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904FEF" w:rsidRPr="00850CB2" w:rsidTr="00762F59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904FEF" w:rsidRPr="00850CB2" w:rsidRDefault="00904FEF" w:rsidP="00762F5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8835" w:type="dxa"/>
              <w:tblLayout w:type="fixed"/>
              <w:tblLook w:val="04A0" w:firstRow="1" w:lastRow="0" w:firstColumn="1" w:lastColumn="0" w:noHBand="0" w:noVBand="1"/>
            </w:tblPr>
            <w:tblGrid>
              <w:gridCol w:w="4332"/>
              <w:gridCol w:w="4503"/>
            </w:tblGrid>
            <w:tr w:rsidR="00904FEF" w:rsidRPr="00850CB2" w:rsidTr="00762F59">
              <w:tc>
                <w:tcPr>
                  <w:tcW w:w="4332" w:type="dxa"/>
                  <w:shd w:val="clear" w:color="auto" w:fill="auto"/>
                </w:tcPr>
                <w:p w:rsidR="00904FEF" w:rsidRPr="00850CB2" w:rsidRDefault="00904FEF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КОМУНАЛЬНИЙ ЗАКЛАД</w:t>
                  </w:r>
                </w:p>
                <w:p w:rsidR="00904FEF" w:rsidRPr="00850CB2" w:rsidRDefault="00904FEF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„ЦЕНТР ДИТЯЧОЇ  ТА </w:t>
                  </w:r>
                </w:p>
                <w:p w:rsidR="00904FEF" w:rsidRPr="00850CB2" w:rsidRDefault="00904FEF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ЮНАЦЬКОЇ ТВОРЧОСТІ № 7 </w:t>
                  </w:r>
                </w:p>
                <w:p w:rsidR="00904FEF" w:rsidRPr="00850CB2" w:rsidRDefault="00904FEF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ХАРКІВСЬКОЇ </w:t>
                  </w:r>
                </w:p>
                <w:p w:rsidR="00904FEF" w:rsidRPr="00850CB2" w:rsidRDefault="00904FEF" w:rsidP="00762F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904FEF" w:rsidRPr="00850CB2" w:rsidRDefault="00904FEF" w:rsidP="00762F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КОММУНАЛЬНОЕ УЧРЕЖДЕНИЕ </w:t>
                  </w:r>
                </w:p>
                <w:p w:rsidR="00904FEF" w:rsidRPr="00850CB2" w:rsidRDefault="00904FEF" w:rsidP="00762F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904FEF" w:rsidRPr="00850CB2" w:rsidRDefault="00904FEF" w:rsidP="00762F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904FEF" w:rsidRPr="00850CB2" w:rsidRDefault="00904FEF" w:rsidP="0076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904FEF" w:rsidRPr="00850CB2" w:rsidRDefault="00904FEF" w:rsidP="00762F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04FEF" w:rsidRPr="00850CB2" w:rsidRDefault="00904FEF" w:rsidP="00904FE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4FEF" w:rsidRPr="00850CB2" w:rsidRDefault="00904FEF" w:rsidP="00904FE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4FEF" w:rsidRDefault="00904FEF" w:rsidP="00904FE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904FEF" w:rsidRPr="00850CB2" w:rsidRDefault="00904FEF" w:rsidP="00904FE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27.06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№</w:t>
      </w:r>
      <w:r w:rsidRPr="00850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904FEF" w:rsidRPr="00967C08" w:rsidRDefault="00904FEF" w:rsidP="00904FEF">
      <w:pPr>
        <w:pStyle w:val="p12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>Про організацію і здійснення виїзду</w:t>
      </w:r>
    </w:p>
    <w:p w:rsidR="00904FEF" w:rsidRPr="00967C08" w:rsidRDefault="00904FEF" w:rsidP="00904FEF">
      <w:pPr>
        <w:pStyle w:val="p12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</w:rPr>
        <w:t xml:space="preserve">до 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>с. Буковель (Івано-Франківська обл.)</w:t>
      </w:r>
    </w:p>
    <w:p w:rsidR="00904FEF" w:rsidRDefault="00904FEF" w:rsidP="00904FEF">
      <w:pPr>
        <w:pStyle w:val="p1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67C08">
        <w:rPr>
          <w:rFonts w:ascii="Times New Roman" w:hAnsi="Times New Roman" w:cs="Times New Roman"/>
          <w:sz w:val="28"/>
          <w:szCs w:val="28"/>
        </w:rPr>
        <w:t>коллективу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народного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танцю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FEF" w:rsidRDefault="00904FEF" w:rsidP="00904FEF">
      <w:pPr>
        <w:pStyle w:val="p12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</w:rPr>
        <w:t>«Торнадо»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67C08">
        <w:rPr>
          <w:rFonts w:ascii="Times New Roman" w:hAnsi="Times New Roman" w:cs="Times New Roman"/>
          <w:sz w:val="28"/>
          <w:szCs w:val="28"/>
        </w:rPr>
        <w:t>на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танцювальні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збори</w:t>
      </w:r>
    </w:p>
    <w:p w:rsidR="00904FEF" w:rsidRPr="00967C08" w:rsidRDefault="00904FEF" w:rsidP="00904FEF">
      <w:pPr>
        <w:pStyle w:val="p1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04FEF" w:rsidRPr="00967C08" w:rsidRDefault="00904FEF" w:rsidP="00904FEF">
      <w:pPr>
        <w:pStyle w:val="p12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967C08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967C0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967C0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та Запрошення від ТО «</w:t>
      </w:r>
      <w:proofErr w:type="spellStart"/>
      <w:r w:rsidRPr="00967C08">
        <w:rPr>
          <w:rFonts w:ascii="Times New Roman" w:hAnsi="Times New Roman" w:cs="Times New Roman"/>
          <w:sz w:val="28"/>
          <w:szCs w:val="28"/>
          <w:lang w:val="uk-UA"/>
        </w:rPr>
        <w:t>Лавіта</w:t>
      </w:r>
      <w:proofErr w:type="spellEnd"/>
      <w:r w:rsidRPr="00967C08">
        <w:rPr>
          <w:rFonts w:ascii="Times New Roman" w:hAnsi="Times New Roman" w:cs="Times New Roman"/>
          <w:sz w:val="28"/>
          <w:szCs w:val="28"/>
          <w:lang w:val="uk-UA"/>
        </w:rPr>
        <w:t>» на танцювальні збори.</w:t>
      </w:r>
    </w:p>
    <w:p w:rsidR="00904FEF" w:rsidRPr="00967C08" w:rsidRDefault="00904FEF" w:rsidP="00904FEF">
      <w:pPr>
        <w:pStyle w:val="p12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FEF" w:rsidRDefault="00904FEF" w:rsidP="00904FEF">
      <w:pPr>
        <w:pStyle w:val="p11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04FEF" w:rsidRPr="00967C08" w:rsidRDefault="00904FEF" w:rsidP="00904FEF">
      <w:pPr>
        <w:pStyle w:val="p11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04FEF" w:rsidRPr="00967C08" w:rsidRDefault="00904FEF" w:rsidP="00904FEF">
      <w:pPr>
        <w:pStyle w:val="p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>1. Відрядити вихованців Центру дитячої та юнацької творчості № 7 в кількості 26 осіб у супроводі 4-ох керівників згідно зі списком (додається) з 04.07.2019 до 14.07.2019 до с. Буковель (Івано-Франківська обл.) на танцювальні збори.</w:t>
      </w:r>
    </w:p>
    <w:p w:rsidR="00904FEF" w:rsidRPr="00967C08" w:rsidRDefault="00904FEF" w:rsidP="00904FEF">
      <w:pPr>
        <w:pStyle w:val="p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Керівниками групи призначити керівників гуртків </w:t>
      </w:r>
      <w:proofErr w:type="spellStart"/>
      <w:r w:rsidRPr="00967C08">
        <w:rPr>
          <w:rFonts w:ascii="Times New Roman" w:hAnsi="Times New Roman" w:cs="Times New Roman"/>
          <w:sz w:val="28"/>
          <w:szCs w:val="28"/>
          <w:lang w:val="uk-UA"/>
        </w:rPr>
        <w:t>Удалову</w:t>
      </w:r>
      <w:proofErr w:type="spellEnd"/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Анжеліку Юріївну , </w:t>
      </w:r>
      <w:r>
        <w:rPr>
          <w:rFonts w:ascii="Times New Roman" w:hAnsi="Times New Roman" w:cs="Times New Roman"/>
          <w:sz w:val="28"/>
          <w:szCs w:val="28"/>
          <w:lang w:val="uk-UA"/>
        </w:rPr>
        <w:t>Рубана Володимира Анатолійовича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967C08">
        <w:rPr>
          <w:rFonts w:ascii="Times New Roman" w:hAnsi="Times New Roman" w:cs="Times New Roman"/>
          <w:sz w:val="28"/>
          <w:szCs w:val="28"/>
          <w:lang w:val="uk-UA"/>
        </w:rPr>
        <w:t>Удалову</w:t>
      </w:r>
      <w:proofErr w:type="spellEnd"/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Альону Олегівну та Білоуса Дмитра Володимировича. </w:t>
      </w:r>
    </w:p>
    <w:p w:rsidR="00904FEF" w:rsidRPr="00967C08" w:rsidRDefault="00904FEF" w:rsidP="00904FE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керівників групи </w:t>
      </w:r>
      <w:proofErr w:type="spellStart"/>
      <w:r w:rsidRPr="00967C08">
        <w:rPr>
          <w:rFonts w:ascii="Times New Roman" w:hAnsi="Times New Roman" w:cs="Times New Roman"/>
          <w:sz w:val="28"/>
          <w:szCs w:val="28"/>
          <w:lang w:val="uk-UA"/>
        </w:rPr>
        <w:t>Удалову</w:t>
      </w:r>
      <w:proofErr w:type="spellEnd"/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А.Ю. ,  Рубана В.А.,  </w:t>
      </w:r>
      <w:proofErr w:type="spellStart"/>
      <w:r w:rsidRPr="00967C08">
        <w:rPr>
          <w:rFonts w:ascii="Times New Roman" w:hAnsi="Times New Roman" w:cs="Times New Roman"/>
          <w:sz w:val="28"/>
          <w:szCs w:val="28"/>
          <w:lang w:val="uk-UA"/>
        </w:rPr>
        <w:t>Удалову</w:t>
      </w:r>
      <w:proofErr w:type="spellEnd"/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А.О та Білоуса Д.В. з 04.07.2019 по 15.07.2019.</w:t>
      </w:r>
    </w:p>
    <w:p w:rsidR="00904FEF" w:rsidRDefault="00904FEF" w:rsidP="00904FE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4.Керівникам групи </w:t>
      </w:r>
      <w:proofErr w:type="spellStart"/>
      <w:r w:rsidRPr="00967C08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А.Ю.,  Рубану В.А,  </w:t>
      </w:r>
      <w:proofErr w:type="spellStart"/>
      <w:r w:rsidRPr="00967C08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А.О. та </w:t>
      </w:r>
    </w:p>
    <w:p w:rsidR="00904FEF" w:rsidRPr="00967C08" w:rsidRDefault="00904FEF" w:rsidP="00904FE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>Білоусу Д.В.:</w:t>
      </w:r>
    </w:p>
    <w:p w:rsidR="00904FEF" w:rsidRPr="00967C08" w:rsidRDefault="00904FEF" w:rsidP="00904FE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904FEF" w:rsidRPr="00967C08" w:rsidRDefault="00904FEF" w:rsidP="00904FEF">
      <w:pPr>
        <w:pStyle w:val="p1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>03.07.2019</w:t>
      </w:r>
    </w:p>
    <w:p w:rsidR="00904FEF" w:rsidRPr="00967C08" w:rsidRDefault="00904FEF" w:rsidP="00904FEF">
      <w:pPr>
        <w:pStyle w:val="p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5. Керівникам групи </w:t>
      </w:r>
      <w:proofErr w:type="spellStart"/>
      <w:r w:rsidRPr="00967C08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А.Ю. ,  Рубану В.А., </w:t>
      </w:r>
      <w:proofErr w:type="spellStart"/>
      <w:r w:rsidRPr="00967C08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А.О. та Білоусу Д.В. доручити провести збори з батьками щодо підготовки документів для виїзду і підготовки учасників на танцювальні збори.</w:t>
      </w:r>
    </w:p>
    <w:p w:rsidR="00904FEF" w:rsidRPr="00967C08" w:rsidRDefault="00904FEF" w:rsidP="00904FEF">
      <w:pPr>
        <w:pStyle w:val="p1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>02.07.2019</w:t>
      </w:r>
    </w:p>
    <w:p w:rsidR="00904FEF" w:rsidRPr="00967C08" w:rsidRDefault="00904FEF" w:rsidP="00904FE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6. Керівникам групи </w:t>
      </w:r>
      <w:proofErr w:type="spellStart"/>
      <w:r w:rsidRPr="00967C08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А.Ю. , Рубану В.А. </w:t>
      </w:r>
      <w:proofErr w:type="spellStart"/>
      <w:r w:rsidRPr="00967C08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А.О. та Білоусу Д.В. інформувати директора ЦД</w:t>
      </w:r>
      <w:r w:rsidRPr="00967C08">
        <w:rPr>
          <w:rFonts w:ascii="Times New Roman" w:hAnsi="Times New Roman" w:cs="Times New Roman"/>
          <w:sz w:val="28"/>
          <w:szCs w:val="28"/>
        </w:rPr>
        <w:t xml:space="preserve">ЮТ № 7 про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>.</w:t>
      </w:r>
    </w:p>
    <w:p w:rsidR="00904FEF" w:rsidRPr="00967C08" w:rsidRDefault="00904FEF" w:rsidP="00904FEF">
      <w:pPr>
        <w:pStyle w:val="p1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967C08">
        <w:rPr>
          <w:rFonts w:ascii="Times New Roman" w:hAnsi="Times New Roman" w:cs="Times New Roman"/>
          <w:sz w:val="28"/>
          <w:szCs w:val="28"/>
        </w:rPr>
        <w:t>.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967C08">
        <w:rPr>
          <w:rFonts w:ascii="Times New Roman" w:hAnsi="Times New Roman" w:cs="Times New Roman"/>
          <w:sz w:val="28"/>
          <w:szCs w:val="28"/>
        </w:rPr>
        <w:t>.201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904FEF" w:rsidRPr="00967C08" w:rsidRDefault="00904FEF" w:rsidP="00904FE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904FEF" w:rsidRPr="00967C08" w:rsidRDefault="00904FEF" w:rsidP="00904FE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FEF" w:rsidRDefault="00904FEF" w:rsidP="00904FEF">
      <w:pPr>
        <w:pStyle w:val="p11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7C08">
        <w:rPr>
          <w:rFonts w:ascii="Times New Roman" w:hAnsi="Times New Roman" w:cs="Times New Roman"/>
          <w:sz w:val="28"/>
          <w:szCs w:val="28"/>
        </w:rPr>
        <w:t>Директор ЦДЮТ №7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967C08">
        <w:rPr>
          <w:rFonts w:ascii="Times New Roman" w:hAnsi="Times New Roman" w:cs="Times New Roman"/>
          <w:sz w:val="28"/>
          <w:szCs w:val="28"/>
        </w:rPr>
        <w:t xml:space="preserve"> І.А.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</w:p>
    <w:p w:rsidR="00904FEF" w:rsidRPr="00967C08" w:rsidRDefault="00904FEF" w:rsidP="00904FEF">
      <w:pPr>
        <w:pStyle w:val="p11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04FEF" w:rsidRPr="00967C08" w:rsidRDefault="00904FEF" w:rsidP="00904FE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08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>:</w:t>
      </w:r>
    </w:p>
    <w:p w:rsidR="00904FEF" w:rsidRPr="00967C08" w:rsidRDefault="00904FEF" w:rsidP="00904FE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08">
        <w:rPr>
          <w:rFonts w:ascii="Times New Roman" w:hAnsi="Times New Roman" w:cs="Times New Roman"/>
          <w:sz w:val="28"/>
          <w:szCs w:val="28"/>
        </w:rPr>
        <w:t>Удалова А.Ю.</w:t>
      </w:r>
    </w:p>
    <w:p w:rsidR="00904FEF" w:rsidRPr="00967C08" w:rsidRDefault="00904FEF" w:rsidP="00904FE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08">
        <w:rPr>
          <w:rFonts w:ascii="Times New Roman" w:hAnsi="Times New Roman" w:cs="Times New Roman"/>
          <w:sz w:val="28"/>
          <w:szCs w:val="28"/>
        </w:rPr>
        <w:t>Рубан В.А.</w:t>
      </w:r>
    </w:p>
    <w:p w:rsidR="00904FEF" w:rsidRPr="00967C08" w:rsidRDefault="00904FEF" w:rsidP="00904FE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</w:rPr>
        <w:t>Удалова А.О.</w:t>
      </w:r>
    </w:p>
    <w:p w:rsidR="00904FEF" w:rsidRDefault="00904FEF" w:rsidP="00904FE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Білоус Д.В. </w:t>
      </w:r>
    </w:p>
    <w:p w:rsidR="00904FEF" w:rsidRDefault="00904FEF" w:rsidP="00904FE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FEF" w:rsidRDefault="00904FEF" w:rsidP="00904FE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Ободовська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К.П.</w:t>
      </w:r>
    </w:p>
    <w:p w:rsidR="00904FEF" w:rsidRDefault="00904FEF" w:rsidP="00904FE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FC64B4" w:rsidRDefault="00FC64B4"/>
    <w:sectPr w:rsidR="00FC64B4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5A" w:rsidRDefault="0016395A" w:rsidP="00904FEF">
      <w:r>
        <w:separator/>
      </w:r>
    </w:p>
  </w:endnote>
  <w:endnote w:type="continuationSeparator" w:id="0">
    <w:p w:rsidR="0016395A" w:rsidRDefault="0016395A" w:rsidP="0090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5A" w:rsidRDefault="0016395A" w:rsidP="00904FEF">
      <w:r>
        <w:separator/>
      </w:r>
    </w:p>
  </w:footnote>
  <w:footnote w:type="continuationSeparator" w:id="0">
    <w:p w:rsidR="0016395A" w:rsidRDefault="0016395A" w:rsidP="00904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660207"/>
      <w:docPartObj>
        <w:docPartGallery w:val="Page Numbers (Top of Page)"/>
        <w:docPartUnique/>
      </w:docPartObj>
    </w:sdtPr>
    <w:sdtContent>
      <w:p w:rsidR="00904FEF" w:rsidRDefault="00904F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4FEF" w:rsidRDefault="00904F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97"/>
    <w:rsid w:val="0016395A"/>
    <w:rsid w:val="00904FEF"/>
    <w:rsid w:val="00CE6597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9BCD7-2B78-418A-B518-D3664CD0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EF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904FEF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904FEF"/>
  </w:style>
  <w:style w:type="paragraph" w:customStyle="1" w:styleId="p11">
    <w:name w:val="p11"/>
    <w:basedOn w:val="a"/>
    <w:rsid w:val="00904FEF"/>
    <w:pPr>
      <w:spacing w:before="100" w:beforeAutospacing="1" w:after="100" w:afterAutospacing="1"/>
    </w:pPr>
  </w:style>
  <w:style w:type="paragraph" w:customStyle="1" w:styleId="p12">
    <w:name w:val="p12"/>
    <w:basedOn w:val="a"/>
    <w:rsid w:val="00904FEF"/>
    <w:pPr>
      <w:spacing w:before="100" w:beforeAutospacing="1" w:after="100" w:afterAutospacing="1"/>
    </w:pPr>
  </w:style>
  <w:style w:type="paragraph" w:customStyle="1" w:styleId="p14">
    <w:name w:val="p14"/>
    <w:basedOn w:val="a"/>
    <w:rsid w:val="00904FE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904FE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FEF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04FE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FEF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1809</Words>
  <Characters>1032</Characters>
  <Application>Microsoft Office Word</Application>
  <DocSecurity>0</DocSecurity>
  <Lines>8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2019-09-17T13:48:00Z</dcterms:created>
  <dcterms:modified xsi:type="dcterms:W3CDTF">2019-09-17T13:49:00Z</dcterms:modified>
</cp:coreProperties>
</file>