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F66715" w:rsidRPr="00B755A0" w14:paraId="06A78AB6" w14:textId="77777777" w:rsidTr="00D83DC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66715" w:rsidRPr="00B755A0" w14:paraId="0ABF2387" w14:textId="77777777" w:rsidTr="00D83DC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FA316" w14:textId="77777777" w:rsidR="00F66715" w:rsidRPr="00B755A0" w:rsidRDefault="00F66715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40073C3" w14:textId="77777777" w:rsidR="00F66715" w:rsidRPr="00B755A0" w:rsidRDefault="00F66715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065C18D" w14:textId="77777777" w:rsidR="00F66715" w:rsidRPr="00B755A0" w:rsidRDefault="00F66715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1C2BBB2" w14:textId="77777777" w:rsidR="00F66715" w:rsidRPr="00B755A0" w:rsidRDefault="00F66715" w:rsidP="00D83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48122EF" w14:textId="77777777" w:rsidR="00F66715" w:rsidRPr="00B755A0" w:rsidRDefault="00F66715" w:rsidP="00F667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261B37" w14:textId="77777777" w:rsidR="00F66715" w:rsidRPr="00B755A0" w:rsidRDefault="00F66715" w:rsidP="00F66715">
      <w:pPr>
        <w:pStyle w:val="a5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55EEF880" w14:textId="091EE5C9" w:rsidR="00F66715" w:rsidRPr="00B755A0" w:rsidRDefault="00F66715" w:rsidP="00F66715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</w:t>
      </w:r>
      <w:r w:rsidRPr="00B755A0">
        <w:rPr>
          <w:b w:val="0"/>
          <w:sz w:val="28"/>
          <w:szCs w:val="28"/>
          <w:u w:val="single"/>
        </w:rPr>
        <w:t>.202</w:t>
      </w:r>
      <w:r w:rsidR="00B10E70"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7F3A91">
        <w:rPr>
          <w:b w:val="0"/>
          <w:sz w:val="28"/>
          <w:szCs w:val="28"/>
        </w:rPr>
        <w:t xml:space="preserve"> </w:t>
      </w:r>
      <w:r w:rsidR="00B10E70">
        <w:rPr>
          <w:b w:val="0"/>
          <w:sz w:val="28"/>
          <w:szCs w:val="28"/>
          <w:u w:val="single"/>
        </w:rPr>
        <w:t>77</w:t>
      </w:r>
    </w:p>
    <w:p w14:paraId="4BC03971" w14:textId="77777777" w:rsidR="00075254" w:rsidRDefault="00075254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</w:p>
    <w:p w14:paraId="28686FF4" w14:textId="77777777" w:rsidR="000F38C2" w:rsidRDefault="000F38C2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</w:p>
    <w:p w14:paraId="499BBD8E" w14:textId="3F1228D7" w:rsidR="000F38C2" w:rsidRDefault="00F66715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пожежної безпеки у 202</w:t>
      </w:r>
      <w:r w:rsidR="00B10E7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10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3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C3C939" w14:textId="77777777" w:rsidR="000F38C2" w:rsidRPr="007A44BC" w:rsidRDefault="000F38C2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66715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F6671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00B8B57" w14:textId="77777777" w:rsidR="000F38C2" w:rsidRDefault="000F38C2" w:rsidP="000F38C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14:paraId="65ED575A" w14:textId="5ED28690" w:rsidR="000F38C2" w:rsidRPr="00A057DC" w:rsidRDefault="00A057DC" w:rsidP="00F66715">
      <w:pPr>
        <w:pStyle w:val="a4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A057DC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охорону праці», «Про освіту», «Про повну загальну середню освіту», «Про дошкільну освіту» (зі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BE5FE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озашкільну </w:t>
      </w:r>
      <w:r w:rsidR="00BE5FEC">
        <w:rPr>
          <w:rFonts w:ascii="Times New Roman" w:hAnsi="Times New Roman" w:cs="Times New Roman"/>
          <w:sz w:val="28"/>
          <w:szCs w:val="28"/>
          <w:lang w:val="uk-UA"/>
        </w:rPr>
        <w:t>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5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57DC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№1669,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№1400, з урахуванням вимог наказу Міністерства освіти і науки України від 16.03.2020 №406 «Про організаційні заходи для запобігання поширенню коронавірусу </w:t>
      </w:r>
      <w:r w:rsidRPr="00A057D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057DC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Pr="00A057DC">
        <w:rPr>
          <w:rFonts w:ascii="Times New Roman" w:hAnsi="Times New Roman" w:cs="Times New Roman"/>
          <w:sz w:val="28"/>
          <w:szCs w:val="28"/>
          <w:lang w:val="uk-UA"/>
        </w:rPr>
        <w:t xml:space="preserve">», відповідно до вимог </w:t>
      </w:r>
      <w:r w:rsidRPr="00A05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20.07.2020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057D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05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A057DC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Pr="00A057D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057DC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05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-2» та </w:t>
      </w:r>
      <w:r w:rsidRPr="00A057DC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безпечних умов праці, поліпшення стану безпеки життя та здоров’я учасників освітнього процесу, зниження дитячого, виробничого та невиробничого травматизму, забезпечення виконання нормативно-правових актів з охорони праці, дотримання вимог трудового законодавства, стандартів безпеки життєдіяльності</w:t>
      </w:r>
      <w:r w:rsidR="000F38C2" w:rsidRPr="00A05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3D143A" w14:textId="77777777" w:rsidR="000F38C2" w:rsidRPr="00F66715" w:rsidRDefault="000F38C2" w:rsidP="00F66715">
      <w:pPr>
        <w:pStyle w:val="a4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DCA91" w14:textId="77777777" w:rsidR="000F38C2" w:rsidRPr="00F66715" w:rsidRDefault="000F38C2" w:rsidP="00F667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14:paraId="5C90D9D1" w14:textId="77777777" w:rsidR="000F38C2" w:rsidRPr="00F66715" w:rsidRDefault="000F38C2" w:rsidP="00F667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10928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1. Призначити відповідальним за стан роботи з охорони праці у закладі – заступника директора з навчально-виховної роботи Жирову О.В.</w:t>
      </w:r>
    </w:p>
    <w:p w14:paraId="0EC92265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 за організацію роботи з безпеки життєдіяльності у закладі – заступника директора з навчально-виховної роботи Жирову О.В.</w:t>
      </w:r>
    </w:p>
    <w:p w14:paraId="55392E85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відповідальними за стан охорони праці, пожежної безпеки, електробезпеки, техніки безпеки та безпеки життєдіяльності в кабінетах, приміщеннях: керівників гуртків, відповідальних за роботу в кабінеті.</w:t>
      </w:r>
    </w:p>
    <w:p w14:paraId="0DBA7624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відповідальними за стан охорони праці, пожежної безпеки, електробезпеки, техніки безпеки та безпеки життєдіяльності у персональних кабінетах – працівників, які займають ці кабінети.</w:t>
      </w:r>
    </w:p>
    <w:p w14:paraId="4553040A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 за стан охорони праці, пожежної безпеки, електробезпеки, техніки безпеки та безпеки життєдіяльності у технічних і підсобних приміщеннях заступника директора з АГЧ Савченка І.П.</w:t>
      </w:r>
    </w:p>
    <w:p w14:paraId="1CCEDFFB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Призначити відповідальною за організацію проведення медичного профілактичного огляду працівників закладу та збереження санітарних книжок – </w:t>
      </w:r>
      <w:proofErr w:type="spellStart"/>
      <w:r w:rsidRPr="00F66715">
        <w:rPr>
          <w:rFonts w:ascii="Times New Roman" w:hAnsi="Times New Roman" w:cs="Times New Roman"/>
          <w:sz w:val="28"/>
          <w:szCs w:val="28"/>
          <w:lang w:val="uk-UA"/>
        </w:rPr>
        <w:t>Літовченко</w:t>
      </w:r>
      <w:proofErr w:type="spellEnd"/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 Л.В., медичну сестру.</w:t>
      </w:r>
    </w:p>
    <w:p w14:paraId="47736CAF" w14:textId="77777777" w:rsidR="000F38C2" w:rsidRPr="00F66715" w:rsidRDefault="000F38C2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 за безпечну експлуатацію будівель, споруд та інженерних мереж закладу заступника директора з АГЧ Савченка І.П.</w:t>
      </w:r>
    </w:p>
    <w:p w14:paraId="321D60DF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Заступнику директора з навчально-виховної роботи Жировій О.В.:</w:t>
      </w:r>
    </w:p>
    <w:p w14:paraId="2C1A290C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виконання організаційно-технічних заходів зі створення здорових і безпечних умов проведення навчальних занять у навчальних кабінетах, танцювальній залі тощо.</w:t>
      </w:r>
    </w:p>
    <w:p w14:paraId="02A589A1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239D97EB" w14:textId="77777777" w:rsidR="000F38C2" w:rsidRPr="00F66715" w:rsidRDefault="000F38C2" w:rsidP="00F6671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9.2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Контролювати наявність, збереження і використання навчального обладнання, приладів під час освітнього процесу відповідно до Типових переліків і норм згідно чинного законодавства.</w:t>
      </w:r>
    </w:p>
    <w:p w14:paraId="6FD9CF36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11EF4E58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lastRenderedPageBreak/>
        <w:t>9.3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навчання педагогічних працівників з питань безпеки життєдіяльності учнів.</w:t>
      </w:r>
    </w:p>
    <w:p w14:paraId="249D4609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Один раз на три роки</w:t>
      </w:r>
    </w:p>
    <w:p w14:paraId="4094865C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9.4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у своєму підрозділі проведення первинного інструктажу на робочому місці (повторного та позапланового інструктажів).</w:t>
      </w:r>
    </w:p>
    <w:p w14:paraId="1CF34F04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За планом</w:t>
      </w:r>
    </w:p>
    <w:p w14:paraId="3D2B0CE4" w14:textId="77777777" w:rsidR="00814980" w:rsidRPr="00F66715" w:rsidRDefault="00814980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9A68C3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4391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Здійснювати контроль за роботою зі створення відповідних умов для виконання санітарно-гігієнічних норм, вживати необхідних заходів щодо їх поліпшення.</w:t>
      </w:r>
    </w:p>
    <w:p w14:paraId="39B1C3D4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3B25E53" w14:textId="77777777" w:rsidR="000F38C2" w:rsidRPr="00F66715" w:rsidRDefault="00E54391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9.6</w:t>
      </w:r>
      <w:r w:rsidR="000F38C2" w:rsidRPr="00F66715">
        <w:rPr>
          <w:rFonts w:ascii="Times New Roman" w:hAnsi="Times New Roman" w:cs="Times New Roman"/>
          <w:sz w:val="28"/>
          <w:szCs w:val="28"/>
          <w:lang w:val="uk-UA"/>
        </w:rPr>
        <w:tab/>
        <w:t>Контролювати діяльність педагогічних працівників щодо проведення виховних заходів, екскурсій, здійснення громадських робіт з метою створення безпечних і нешкідливих умов праці й відпочинку учнів (вихованців), запобігання травматизму та нещасним випадкам.</w:t>
      </w:r>
    </w:p>
    <w:p w14:paraId="1CD98CD7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60FCE327" w14:textId="77777777" w:rsidR="00E54391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Заступнику директора з адміністративно-господарської частини </w:t>
      </w:r>
    </w:p>
    <w:p w14:paraId="60A34135" w14:textId="77777777"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Савченку І.П.:</w:t>
      </w:r>
    </w:p>
    <w:p w14:paraId="720979A0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10.1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експлуатацію будівель, споруд і території відповідно до вимог, правил і норм з охорони праці та догляд за ними.</w:t>
      </w:r>
    </w:p>
    <w:p w14:paraId="708BD420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3F55CA22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10.2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дотримання норм безпеки під час експлуатації виробничого, енергетичного, вентиляційного обладнання, механізмів.</w:t>
      </w:r>
    </w:p>
    <w:p w14:paraId="59385397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60EBAE81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10.3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належний стан складання і збереження матеріальних цінностей, належний санітарно-гігієнічний стан побутових і допоміжних приміщень.</w:t>
      </w:r>
    </w:p>
    <w:p w14:paraId="4C928539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2C0DA6F0" w14:textId="77777777"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10.4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дотримання норм протипожежної безпеки в будівлях і спорудах, стежити за наявністю та справністю засобів пожежогасіння.</w:t>
      </w:r>
    </w:p>
    <w:p w14:paraId="22CA06C0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</w:t>
      </w:r>
    </w:p>
    <w:p w14:paraId="3B71CB1E" w14:textId="77777777" w:rsidR="000F38C2" w:rsidRPr="00F66715" w:rsidRDefault="000F38C2" w:rsidP="00F6671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10.5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проведення замірів опору ізоляції електроустановок та електропроводки, заземлюючих пристроїв у приміщеннях закладу.</w:t>
      </w:r>
    </w:p>
    <w:p w14:paraId="178A0FCC" w14:textId="77777777"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За графіком</w:t>
      </w:r>
    </w:p>
    <w:p w14:paraId="268CCD0B" w14:textId="77777777" w:rsidR="000F38C2" w:rsidRPr="00F66715" w:rsidRDefault="000F38C2" w:rsidP="00F66715">
      <w:pPr>
        <w:pStyle w:val="20"/>
        <w:shd w:val="clear" w:color="auto" w:fill="auto"/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15">
        <w:rPr>
          <w:rFonts w:ascii="Times New Roman" w:hAnsi="Times New Roman" w:cs="Times New Roman"/>
          <w:sz w:val="28"/>
          <w:szCs w:val="28"/>
        </w:rPr>
        <w:t>11.</w:t>
      </w:r>
      <w:r w:rsidRPr="00F66715">
        <w:rPr>
          <w:rFonts w:ascii="Times New Roman" w:hAnsi="Times New Roman" w:cs="Times New Roman"/>
          <w:sz w:val="28"/>
          <w:szCs w:val="28"/>
        </w:rPr>
        <w:tab/>
        <w:t>Керівникам гуртків:</w:t>
      </w:r>
    </w:p>
    <w:p w14:paraId="02A2E0DD" w14:textId="77777777" w:rsidR="000F38C2" w:rsidRPr="00F66715" w:rsidRDefault="000F38C2" w:rsidP="00F66715">
      <w:pPr>
        <w:pStyle w:val="20"/>
        <w:shd w:val="clear" w:color="auto" w:fill="auto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15">
        <w:rPr>
          <w:rFonts w:ascii="Times New Roman" w:hAnsi="Times New Roman" w:cs="Times New Roman"/>
          <w:sz w:val="28"/>
          <w:szCs w:val="28"/>
        </w:rPr>
        <w:t>11.1.</w:t>
      </w:r>
      <w:r w:rsidRPr="00F66715">
        <w:rPr>
          <w:rFonts w:ascii="Times New Roman" w:hAnsi="Times New Roman" w:cs="Times New Roman"/>
          <w:sz w:val="28"/>
          <w:szCs w:val="28"/>
        </w:rPr>
        <w:tab/>
        <w:t>Проводити необхідні інструктажі із фіксацією у відповідних журналах.</w:t>
      </w:r>
    </w:p>
    <w:p w14:paraId="3D9924CC" w14:textId="77777777" w:rsidR="000F38C2" w:rsidRPr="00F66715" w:rsidRDefault="000F38C2" w:rsidP="00F66715">
      <w:pPr>
        <w:pStyle w:val="20"/>
        <w:shd w:val="clear" w:color="auto" w:fill="auto"/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15">
        <w:rPr>
          <w:rFonts w:ascii="Times New Roman" w:hAnsi="Times New Roman" w:cs="Times New Roman"/>
          <w:sz w:val="28"/>
          <w:szCs w:val="28"/>
        </w:rPr>
        <w:t>Упродовж навчального року</w:t>
      </w:r>
    </w:p>
    <w:p w14:paraId="37258DE3" w14:textId="77777777" w:rsidR="000F38C2" w:rsidRPr="00F66715" w:rsidRDefault="000F38C2" w:rsidP="00F6671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11.2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Проводити серед дітей профілактичні заходи з питань безпеки життєдіяльності;</w:t>
      </w:r>
    </w:p>
    <w:p w14:paraId="36C11DE6" w14:textId="77777777" w:rsidR="000F38C2" w:rsidRPr="00F66715" w:rsidRDefault="000F38C2" w:rsidP="00F667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Під час шкільних канікул</w:t>
      </w:r>
    </w:p>
    <w:p w14:paraId="29A4D1A1" w14:textId="77777777" w:rsidR="000F38C2" w:rsidRPr="00F66715" w:rsidRDefault="000F38C2" w:rsidP="00F6671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11.3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Проводити заняття з учнями (вихованцями) з питань дій під час евакуації, ознайомити з сигналами оповіщення про пожежу.</w:t>
      </w:r>
    </w:p>
    <w:p w14:paraId="330AD57F" w14:textId="77777777" w:rsidR="000F38C2" w:rsidRPr="00F66715" w:rsidRDefault="000F38C2" w:rsidP="00F66715">
      <w:pPr>
        <w:tabs>
          <w:tab w:val="num" w:pos="14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Щоквартально</w:t>
      </w:r>
    </w:p>
    <w:p w14:paraId="41AD31F8" w14:textId="77777777" w:rsidR="000F38C2" w:rsidRPr="00F66715" w:rsidRDefault="000F38C2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12.Працівникам закладу про кожний випадок травматизму </w:t>
      </w:r>
      <w:r w:rsidRPr="00F66715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терміново доповідати директору закладу.</w:t>
      </w:r>
    </w:p>
    <w:p w14:paraId="2C62BFDA" w14:textId="77777777" w:rsidR="00B41F01" w:rsidRPr="00F66715" w:rsidRDefault="00B41F01" w:rsidP="00F66715">
      <w:pPr>
        <w:spacing w:line="36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13.Створити комісію з </w:t>
      </w:r>
      <w:bookmarkStart w:id="0" w:name="OLE_LINK3"/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знань з чинного законодавства про охорону праці, організації роботи з охорони праці, пожежної безпеки, електробезпеки, гігієни праці, профілактики професійних захворювань, надання першої допомоги потерпілим у разі нещасного випадку, безпека праці в галузі освіти  для працівників ЦДЮТ № 7 </w:t>
      </w:r>
      <w:bookmarkEnd w:id="0"/>
      <w:r w:rsidRPr="00F66715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14:paraId="6366CFFB" w14:textId="77777777"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OLE_LINK4"/>
      <w:r w:rsidRPr="00F66715">
        <w:rPr>
          <w:rFonts w:ascii="Times New Roman" w:hAnsi="Times New Roman" w:cs="Times New Roman"/>
          <w:sz w:val="28"/>
          <w:szCs w:val="28"/>
          <w:lang w:val="uk-UA"/>
        </w:rPr>
        <w:t>Голова комісії: Пшеничних І.А. – директор;</w:t>
      </w:r>
    </w:p>
    <w:p w14:paraId="7A45BC74" w14:textId="77777777"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комісії:  Жирова О.В. – заступник директора з НВР;</w:t>
      </w:r>
    </w:p>
    <w:p w14:paraId="605B9A09" w14:textId="77777777"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Савченко І.П. – заступник директора з АГЧ;</w:t>
      </w:r>
    </w:p>
    <w:p w14:paraId="35313AB0" w14:textId="77777777"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proofErr w:type="spellStart"/>
      <w:r w:rsidRPr="00F66715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 С.М. – голова профспілкового комітету.</w:t>
      </w:r>
    </w:p>
    <w:bookmarkEnd w:id="1"/>
    <w:p w14:paraId="3CA54F99" w14:textId="77777777" w:rsidR="00B41F01" w:rsidRPr="00F66715" w:rsidRDefault="00B41F01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36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наказу залишаю за собою.</w:t>
      </w:r>
    </w:p>
    <w:p w14:paraId="2CEB7C5F" w14:textId="77777777" w:rsidR="000F38C2" w:rsidRPr="00F66715" w:rsidRDefault="000F38C2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0F0F8B" w14:textId="77777777" w:rsidR="000F38C2" w:rsidRPr="00F66715" w:rsidRDefault="000F38C2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C3633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6C36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19D428D5" w14:textId="77777777"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F24FA" w14:textId="77777777"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420AF" w14:textId="77777777" w:rsidR="00216AB9" w:rsidRDefault="00216AB9" w:rsidP="00216AB9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43E68628" w14:textId="77777777"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5894A" w14:textId="3A46B4E9" w:rsidR="000F38C2" w:rsidRDefault="000F38C2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075254">
        <w:rPr>
          <w:rFonts w:ascii="Times New Roman" w:hAnsi="Times New Roman" w:cs="Times New Roman"/>
          <w:sz w:val="28"/>
          <w:szCs w:val="28"/>
          <w:lang w:val="uk-UA"/>
        </w:rPr>
        <w:t>від 31.08.202</w:t>
      </w:r>
      <w:r w:rsidR="00B10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5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7525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E70">
        <w:rPr>
          <w:rFonts w:ascii="Times New Roman" w:hAnsi="Times New Roman" w:cs="Times New Roman"/>
          <w:sz w:val="28"/>
          <w:szCs w:val="28"/>
          <w:lang w:val="uk-UA"/>
        </w:rPr>
        <w:t>77</w:t>
      </w:r>
      <w:proofErr w:type="gramEnd"/>
      <w:r w:rsidR="007F3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14:paraId="45972244" w14:textId="77777777" w:rsidR="00B10E70" w:rsidRDefault="00B10E70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</w:p>
    <w:p w14:paraId="689D8FA8" w14:textId="77777777" w:rsidR="00B10E70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10E70" w:rsidSect="00216AB9">
          <w:headerReference w:type="default" r:id="rId7"/>
          <w:pgSz w:w="11906" w:h="16838"/>
          <w:pgMar w:top="1134" w:right="567" w:bottom="1134" w:left="1701" w:header="279" w:footer="0" w:gutter="0"/>
          <w:pgNumType w:start="1"/>
          <w:cols w:space="708"/>
          <w:titlePg/>
          <w:docGrid w:linePitch="360"/>
        </w:sectPr>
      </w:pPr>
    </w:p>
    <w:p w14:paraId="64CFE389" w14:textId="4FA42EA0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Алексіївська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</w:p>
    <w:p w14:paraId="1658E1FA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Березюк Л.О.</w:t>
      </w:r>
    </w:p>
    <w:p w14:paraId="6AE1FA2D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7A477FB0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14:paraId="23FA8025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14:paraId="5C12D2FF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59356C62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14:paraId="718BCD15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1B478489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Баришенко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</w:p>
    <w:p w14:paraId="21B43072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14:paraId="18B3537E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3296C697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14:paraId="5D4D6313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7CDEB008" w14:textId="77777777" w:rsidR="00B10E70" w:rsidRPr="00E52D12" w:rsidRDefault="00B10E70" w:rsidP="00B10E7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14:paraId="061424D6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14:paraId="4DD5D805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1FCD0D16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14:paraId="187BD398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61713673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4F42B783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4D86FF58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14:paraId="4EFEBC3E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1D88783B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177943E1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222DDD6A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14:paraId="5493FAB5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4C05CB5E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14:paraId="1557B848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6145618B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14:paraId="3DBC04F6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Товстокора   М.А.</w:t>
      </w:r>
    </w:p>
    <w:p w14:paraId="711727AF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14:paraId="205A4802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А.Ю. </w:t>
      </w:r>
    </w:p>
    <w:p w14:paraId="428929B3" w14:textId="77777777" w:rsidR="00B10E70" w:rsidRPr="00E52D12" w:rsidRDefault="00B10E70" w:rsidP="00B10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14:paraId="2311A1FA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Гавриленко В.М.</w:t>
      </w:r>
    </w:p>
    <w:p w14:paraId="767FC783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Гуменюк Н.П.  </w:t>
      </w:r>
    </w:p>
    <w:p w14:paraId="1F15E8AC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В.Є. </w:t>
      </w:r>
    </w:p>
    <w:p w14:paraId="268BE088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Кулик В.І. </w:t>
      </w:r>
    </w:p>
    <w:p w14:paraId="5F319746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Літовченко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</w:p>
    <w:p w14:paraId="0C85386B" w14:textId="77777777" w:rsidR="00B10E70" w:rsidRPr="00E52D12" w:rsidRDefault="00B10E70" w:rsidP="00B10E7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Макаренко Є.А. </w:t>
      </w:r>
    </w:p>
    <w:p w14:paraId="6DD20822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14:paraId="2D8EE116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Сусло В.П. </w:t>
      </w:r>
    </w:p>
    <w:p w14:paraId="5D5DCFA6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Бутенко С.С.</w:t>
      </w:r>
    </w:p>
    <w:p w14:paraId="72F3F828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Луценко А.А.</w:t>
      </w:r>
    </w:p>
    <w:p w14:paraId="1484031B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14:paraId="2777DDEE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Сусло О.І. </w:t>
      </w:r>
    </w:p>
    <w:p w14:paraId="3C89B300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Сусло С.І.  </w:t>
      </w:r>
    </w:p>
    <w:p w14:paraId="09A4E20B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Уланчук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14:paraId="158067B6" w14:textId="77777777" w:rsidR="00B10E70" w:rsidRPr="00E52D12" w:rsidRDefault="00B10E70" w:rsidP="00B10E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14:paraId="4791AA7F" w14:textId="77777777" w:rsidR="00B10E70" w:rsidRDefault="00B10E70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10E70" w:rsidSect="00B10E70">
          <w:type w:val="continuous"/>
          <w:pgSz w:w="11906" w:h="16838"/>
          <w:pgMar w:top="1134" w:right="567" w:bottom="1134" w:left="1701" w:header="279" w:footer="0" w:gutter="0"/>
          <w:pgNumType w:start="1"/>
          <w:cols w:num="2" w:space="708"/>
          <w:titlePg/>
          <w:docGrid w:linePitch="360"/>
        </w:sectPr>
      </w:pPr>
    </w:p>
    <w:p w14:paraId="56CF2BCB" w14:textId="7F9D1092" w:rsidR="00B10E70" w:rsidRPr="00B10E70" w:rsidRDefault="00B10E70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0D724" w14:textId="77777777"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A5245" w14:textId="77777777"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  <w:sectPr w:rsidR="000F38C2" w:rsidRPr="00870195" w:rsidSect="00B10E70">
          <w:type w:val="continuous"/>
          <w:pgSz w:w="11906" w:h="16838"/>
          <w:pgMar w:top="1134" w:right="567" w:bottom="1134" w:left="1701" w:header="279" w:footer="0" w:gutter="0"/>
          <w:pgNumType w:start="1"/>
          <w:cols w:space="708"/>
          <w:titlePg/>
          <w:docGrid w:linePitch="360"/>
        </w:sectPr>
      </w:pPr>
    </w:p>
    <w:p w14:paraId="7B4AC5F4" w14:textId="77777777" w:rsidR="000F38C2" w:rsidRDefault="000F38C2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0F38C2" w:rsidSect="0087019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7E990FDB" w14:textId="77777777" w:rsidR="000F38C2" w:rsidRDefault="000F38C2" w:rsidP="00075254">
      <w:pPr>
        <w:spacing w:line="360" w:lineRule="auto"/>
        <w:rPr>
          <w:sz w:val="28"/>
          <w:szCs w:val="28"/>
          <w:lang w:val="uk-UA"/>
        </w:rPr>
      </w:pPr>
    </w:p>
    <w:sectPr w:rsidR="000F38C2" w:rsidSect="000F38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52D0" w14:textId="77777777" w:rsidR="00F62787" w:rsidRDefault="00F62787" w:rsidP="000F38C2">
      <w:r>
        <w:separator/>
      </w:r>
    </w:p>
  </w:endnote>
  <w:endnote w:type="continuationSeparator" w:id="0">
    <w:p w14:paraId="6241A3BD" w14:textId="77777777" w:rsidR="00F62787" w:rsidRDefault="00F62787" w:rsidP="000F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60B3" w14:textId="77777777" w:rsidR="00F62787" w:rsidRDefault="00F62787" w:rsidP="000F38C2">
      <w:r>
        <w:separator/>
      </w:r>
    </w:p>
  </w:footnote>
  <w:footnote w:type="continuationSeparator" w:id="0">
    <w:p w14:paraId="30CD9824" w14:textId="77777777" w:rsidR="00F62787" w:rsidRDefault="00F62787" w:rsidP="000F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127911"/>
      <w:docPartObj>
        <w:docPartGallery w:val="Page Numbers (Top of Page)"/>
        <w:docPartUnique/>
      </w:docPartObj>
    </w:sdtPr>
    <w:sdtEndPr/>
    <w:sdtContent>
      <w:p w14:paraId="1EA0FBC5" w14:textId="77777777" w:rsidR="00216AB9" w:rsidRDefault="00216A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A3">
          <w:rPr>
            <w:noProof/>
          </w:rPr>
          <w:t>6</w:t>
        </w:r>
        <w:r>
          <w:fldChar w:fldCharType="end"/>
        </w:r>
      </w:p>
    </w:sdtContent>
  </w:sdt>
  <w:p w14:paraId="20E7753B" w14:textId="77777777" w:rsidR="00216AB9" w:rsidRDefault="00216A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98"/>
    <w:rsid w:val="00075254"/>
    <w:rsid w:val="000F38C2"/>
    <w:rsid w:val="001A3556"/>
    <w:rsid w:val="001A72B9"/>
    <w:rsid w:val="001B5A7A"/>
    <w:rsid w:val="002051FB"/>
    <w:rsid w:val="00216AB9"/>
    <w:rsid w:val="00223998"/>
    <w:rsid w:val="002436FA"/>
    <w:rsid w:val="00271686"/>
    <w:rsid w:val="002A2772"/>
    <w:rsid w:val="002E26A3"/>
    <w:rsid w:val="00490DD8"/>
    <w:rsid w:val="006C3633"/>
    <w:rsid w:val="007F3A91"/>
    <w:rsid w:val="00814980"/>
    <w:rsid w:val="009554E9"/>
    <w:rsid w:val="009B6526"/>
    <w:rsid w:val="00A057DC"/>
    <w:rsid w:val="00B10E70"/>
    <w:rsid w:val="00B212A2"/>
    <w:rsid w:val="00B41F01"/>
    <w:rsid w:val="00BE5FEC"/>
    <w:rsid w:val="00E54391"/>
    <w:rsid w:val="00F62787"/>
    <w:rsid w:val="00F66715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BD9F"/>
  <w15:chartTrackingRefBased/>
  <w15:docId w15:val="{98EEB457-D1C3-47A5-9638-5EFE656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C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F38C2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0F38C2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0F38C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0F38C2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2">
    <w:name w:val="Основной текст (2)_"/>
    <w:link w:val="20"/>
    <w:rsid w:val="000F38C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8C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0F38C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38C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16A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AB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6D1D-37CC-4771-8AEF-A8BAFEC7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14</cp:revision>
  <cp:lastPrinted>2021-09-09T13:11:00Z</cp:lastPrinted>
  <dcterms:created xsi:type="dcterms:W3CDTF">2019-09-17T14:43:00Z</dcterms:created>
  <dcterms:modified xsi:type="dcterms:W3CDTF">2021-09-09T13:11:00Z</dcterms:modified>
</cp:coreProperties>
</file>