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256AB3" w:rsidRPr="00256AB3" w14:paraId="22EA834F" w14:textId="77777777" w:rsidTr="00A97D80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256AB3" w:rsidRPr="00256AB3" w14:paraId="10D5E9D7" w14:textId="77777777" w:rsidTr="00A97D80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2DFDB" w14:textId="77777777"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DE2820A" w14:textId="77777777"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25A39D4A" w14:textId="77777777" w:rsidR="00256AB3" w:rsidRPr="00256AB3" w:rsidRDefault="00256AB3" w:rsidP="00A97D8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56A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79789B4B" w14:textId="77777777" w:rsidR="00256AB3" w:rsidRPr="00256AB3" w:rsidRDefault="00256AB3" w:rsidP="00A97D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19BC394E" w14:textId="77777777" w:rsidR="00256AB3" w:rsidRPr="00256AB3" w:rsidRDefault="00256AB3" w:rsidP="00256AB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EF2360" w14:textId="77777777" w:rsidR="00256AB3" w:rsidRPr="00256AB3" w:rsidRDefault="00256AB3" w:rsidP="00256AB3">
      <w:pPr>
        <w:pStyle w:val="a3"/>
        <w:spacing w:line="360" w:lineRule="auto"/>
        <w:rPr>
          <w:sz w:val="28"/>
          <w:szCs w:val="28"/>
        </w:rPr>
      </w:pPr>
      <w:r w:rsidRPr="00256AB3">
        <w:rPr>
          <w:sz w:val="28"/>
          <w:szCs w:val="28"/>
        </w:rPr>
        <w:t>НАКАЗ</w:t>
      </w:r>
    </w:p>
    <w:p w14:paraId="452D0300" w14:textId="428389B4" w:rsidR="00256AB3" w:rsidRPr="00256AB3" w:rsidRDefault="00256AB3" w:rsidP="00256AB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56AB3">
        <w:rPr>
          <w:b w:val="0"/>
          <w:sz w:val="28"/>
          <w:szCs w:val="28"/>
          <w:u w:val="single"/>
        </w:rPr>
        <w:t>31.08.202</w:t>
      </w:r>
      <w:r w:rsidR="00C40584">
        <w:rPr>
          <w:b w:val="0"/>
          <w:sz w:val="28"/>
          <w:szCs w:val="28"/>
          <w:u w:val="single"/>
        </w:rPr>
        <w:t>1</w:t>
      </w:r>
      <w:r w:rsidRPr="00256AB3">
        <w:rPr>
          <w:b w:val="0"/>
          <w:sz w:val="28"/>
          <w:szCs w:val="28"/>
          <w:u w:val="single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</w:r>
      <w:r w:rsidRPr="00256AB3">
        <w:rPr>
          <w:b w:val="0"/>
          <w:sz w:val="28"/>
          <w:szCs w:val="28"/>
        </w:rPr>
        <w:tab/>
        <w:t>№</w:t>
      </w:r>
      <w:r w:rsidR="005013C5">
        <w:rPr>
          <w:b w:val="0"/>
          <w:sz w:val="28"/>
          <w:szCs w:val="28"/>
        </w:rPr>
        <w:t xml:space="preserve"> </w:t>
      </w:r>
      <w:r w:rsidR="00C40584">
        <w:rPr>
          <w:b w:val="0"/>
          <w:sz w:val="28"/>
          <w:szCs w:val="28"/>
          <w:u w:val="single"/>
        </w:rPr>
        <w:t>79</w:t>
      </w:r>
    </w:p>
    <w:p w14:paraId="6AD8EAC4" w14:textId="77777777" w:rsidR="00DB4B0D" w:rsidRPr="00256AB3" w:rsidRDefault="00DB4B0D" w:rsidP="00DB4B0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EB36441" w14:textId="77777777" w:rsidR="00DB4B0D" w:rsidRPr="00256AB3" w:rsidRDefault="00DB4B0D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тарифікаційної комісії</w:t>
      </w:r>
    </w:p>
    <w:p w14:paraId="6319DF9D" w14:textId="77777777" w:rsidR="00DB4B0D" w:rsidRPr="00256AB3" w:rsidRDefault="00256AB3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КЗ «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>ЦДЮТ № 7</w:t>
      </w: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затвердження її складу</w:t>
      </w:r>
    </w:p>
    <w:p w14:paraId="72A4673E" w14:textId="5DC8D008" w:rsidR="00DB4B0D" w:rsidRPr="00256AB3" w:rsidRDefault="00256AB3" w:rsidP="00DB4B0D">
      <w:pPr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у 202</w:t>
      </w:r>
      <w:r w:rsidR="00C4058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256AB3">
        <w:rPr>
          <w:rFonts w:ascii="Times New Roman" w:hAnsi="Times New Roman" w:cs="Times New Roman"/>
          <w:bCs/>
          <w:sz w:val="28"/>
          <w:szCs w:val="28"/>
          <w:lang w:val="uk-UA"/>
        </w:rPr>
        <w:t>/202</w:t>
      </w:r>
      <w:r w:rsidR="00C4058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B4B0D" w:rsidRPr="00256A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навчальному році </w:t>
      </w:r>
    </w:p>
    <w:p w14:paraId="2819B43B" w14:textId="77777777" w:rsidR="00DB4B0D" w:rsidRPr="00256AB3" w:rsidRDefault="00DB4B0D" w:rsidP="00DB4B0D">
      <w:pPr>
        <w:tabs>
          <w:tab w:val="left" w:pos="851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23F4E6" w14:textId="0DFE6731" w:rsidR="00DB4B0D" w:rsidRPr="00256AB3" w:rsidRDefault="00C34288" w:rsidP="00DB4B0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28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повну загальну середню освіту», Закону України «Про дошкільну освіту», Закону України «Про позашкільну освіту», п.4 Інструкції № 102 від 15.04.1993 «Про порядок обчислення заробітної плати працівників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«Положення про центр, будинок, клуб науково-технічної творчості учнівської молоді, станцію юних техніків» і власного Статуту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4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за погодженням</w:t>
      </w:r>
      <w:r w:rsidRPr="00256AB3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з профспілковим комітетом (протокол від </w:t>
      </w:r>
      <w:r>
        <w:rPr>
          <w:rFonts w:ascii="Times New Roman" w:hAnsi="Times New Roman" w:cs="Times New Roman"/>
          <w:sz w:val="28"/>
          <w:szCs w:val="28"/>
          <w:lang w:val="uk-UA"/>
        </w:rPr>
        <w:t>27.08.2021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34288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організованого проведення тарифікації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  <w:r w:rsidRPr="00C34288">
        <w:rPr>
          <w:rFonts w:ascii="Times New Roman" w:hAnsi="Times New Roman" w:cs="Times New Roman"/>
          <w:sz w:val="28"/>
          <w:szCs w:val="28"/>
          <w:lang w:val="uk-UA"/>
        </w:rPr>
        <w:t xml:space="preserve"> на 2021/2022 навчальний рік</w:t>
      </w:r>
    </w:p>
    <w:p w14:paraId="677727F8" w14:textId="77777777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453E37" w14:textId="77777777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870BE1D" w14:textId="77777777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83A3B38" w14:textId="77777777" w:rsidR="00DB4B0D" w:rsidRPr="00256AB3" w:rsidRDefault="00DB4B0D" w:rsidP="00A2464E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Створити тарифікаційну комісію у складі:</w:t>
      </w:r>
    </w:p>
    <w:p w14:paraId="4CFEC7A2" w14:textId="77777777"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Пшеничних І.А. – директор КЗ «ЦДЮТ № 7», голова комісії;</w:t>
      </w:r>
    </w:p>
    <w:p w14:paraId="653D6818" w14:textId="77777777"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Жирова О.В.. – заступник директора з навчально-виховної роботи,</w:t>
      </w:r>
    </w:p>
    <w:p w14:paraId="7FCF3D2D" w14:textId="77777777" w:rsidR="00DB4B0D" w:rsidRPr="00256AB3" w:rsidRDefault="00DB4B0D" w:rsidP="00A2464E">
      <w:pPr>
        <w:spacing w:line="360" w:lineRule="auto"/>
        <w:ind w:left="2124" w:firstLine="4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комісії; </w:t>
      </w:r>
    </w:p>
    <w:p w14:paraId="4C6AED18" w14:textId="77777777"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D169466" w14:textId="77777777" w:rsidR="00DB4B0D" w:rsidRPr="00256AB3" w:rsidRDefault="00DB4B0D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AB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С.М. – голова ПК, завідувач методичним відділом;</w:t>
      </w:r>
    </w:p>
    <w:p w14:paraId="2647EF5D" w14:textId="77777777" w:rsidR="00DB4B0D" w:rsidRPr="00256AB3" w:rsidRDefault="00256AB3" w:rsidP="00A2464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Щербакова В.П</w:t>
      </w:r>
      <w:r w:rsidR="00DB4B0D" w:rsidRPr="00256AB3">
        <w:rPr>
          <w:rFonts w:ascii="Times New Roman" w:hAnsi="Times New Roman" w:cs="Times New Roman"/>
          <w:sz w:val="28"/>
          <w:szCs w:val="28"/>
          <w:lang w:val="uk-UA"/>
        </w:rPr>
        <w:t>. – бухгалтер Управління освіти адміністрації Основ’янського району Харківської міської ради (за згодою)</w:t>
      </w:r>
    </w:p>
    <w:p w14:paraId="30B68240" w14:textId="77777777" w:rsidR="0061354A" w:rsidRDefault="00DB4B0D" w:rsidP="00A2464E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засідання тарифікаційної комісії закладу щодо розподілу </w:t>
      </w:r>
    </w:p>
    <w:p w14:paraId="64AFA551" w14:textId="77777777" w:rsidR="00DB4B0D" w:rsidRDefault="0061354A" w:rsidP="00A2464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B0D" w:rsidRPr="00256AB3">
        <w:rPr>
          <w:rFonts w:ascii="Times New Roman" w:hAnsi="Times New Roman" w:cs="Times New Roman"/>
          <w:sz w:val="28"/>
          <w:szCs w:val="28"/>
          <w:lang w:val="uk-UA"/>
        </w:rPr>
        <w:t>педагогічного навантаження керівників гуртків.</w:t>
      </w:r>
    </w:p>
    <w:p w14:paraId="41660CFC" w14:textId="77777777" w:rsidR="004D0047" w:rsidRDefault="004D0047" w:rsidP="00A2464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D035B" w14:textId="77777777" w:rsidR="004D0047" w:rsidRPr="00256AB3" w:rsidRDefault="004D0047" w:rsidP="00A2464E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66B70" w14:textId="77777777" w:rsidR="00DB4B0D" w:rsidRPr="004D0047" w:rsidRDefault="00DB4B0D" w:rsidP="004D0047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04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14:paraId="19947611" w14:textId="77777777" w:rsidR="004D0047" w:rsidRPr="004D0047" w:rsidRDefault="004D0047" w:rsidP="004D0047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23481" w14:textId="77777777" w:rsidR="004D0047" w:rsidRDefault="00DB4B0D" w:rsidP="00A246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І.А. Пшеничних </w:t>
      </w:r>
    </w:p>
    <w:p w14:paraId="712519E5" w14:textId="77777777" w:rsidR="00DB4B0D" w:rsidRPr="00256AB3" w:rsidRDefault="00DB4B0D" w:rsidP="00DB4B0D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75F48B9" w14:textId="36EE94D9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З наказом від 3</w:t>
      </w:r>
      <w:r w:rsidR="00256A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>.08.20</w:t>
      </w:r>
      <w:r w:rsidR="005013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05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13C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40584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14:paraId="5D75B5A6" w14:textId="77777777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6AB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07C69659" w14:textId="77777777" w:rsidR="00DB4B0D" w:rsidRPr="00256AB3" w:rsidRDefault="00DB4B0D" w:rsidP="00DB4B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AB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68827D2A" w14:textId="77777777" w:rsidR="00DB4B0D" w:rsidRPr="00256AB3" w:rsidRDefault="00DB4B0D" w:rsidP="00DB4B0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08B43C" w14:textId="77777777" w:rsidR="004D0047" w:rsidRPr="00A2464E" w:rsidRDefault="004D0047" w:rsidP="004D00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AB3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256AB3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75F744E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1C1DE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4E13F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31E0B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859FA0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A496EE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2F7897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32244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4A789F2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63D8EF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38648BB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A0E3BC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44D66CF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86DDFEE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3460F0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77A8DC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95D950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BEA04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E1802A2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29F33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6637FB0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226311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E363B5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19029D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A2F447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0821E55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D29B36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995BE0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266AAEB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B7CDAA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159D9DC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F07A45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395CA6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A4367A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8CACEEB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770FD17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4AA2E86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FC7BC5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916AD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BD738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C05FAAD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6EA99F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6E2362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85052B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C82613F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0D95FCA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E3CA12C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6FFF83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E13629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EE78BE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EDE711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8C65715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07ADA5" w14:textId="77777777" w:rsidR="00DB4B0D" w:rsidRPr="00256AB3" w:rsidRDefault="00DB4B0D" w:rsidP="00DB4B0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D9D9E28" w14:textId="77777777" w:rsidR="00FC64B4" w:rsidRPr="00256AB3" w:rsidRDefault="00FC64B4">
      <w:pPr>
        <w:rPr>
          <w:lang w:val="uk-UA"/>
        </w:rPr>
      </w:pPr>
    </w:p>
    <w:sectPr w:rsidR="00FC64B4" w:rsidRPr="00256AB3" w:rsidSect="004D0047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E433" w14:textId="77777777" w:rsidR="00CD3886" w:rsidRDefault="00CD3886" w:rsidP="00C34288">
      <w:r>
        <w:separator/>
      </w:r>
    </w:p>
  </w:endnote>
  <w:endnote w:type="continuationSeparator" w:id="0">
    <w:p w14:paraId="211D5593" w14:textId="77777777" w:rsidR="00CD3886" w:rsidRDefault="00CD3886" w:rsidP="00C3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203D" w14:textId="77777777" w:rsidR="00CD3886" w:rsidRDefault="00CD3886" w:rsidP="00C34288">
      <w:r>
        <w:separator/>
      </w:r>
    </w:p>
  </w:footnote>
  <w:footnote w:type="continuationSeparator" w:id="0">
    <w:p w14:paraId="14BC6A6D" w14:textId="77777777" w:rsidR="00CD3886" w:rsidRDefault="00CD3886" w:rsidP="00C3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15137"/>
      <w:docPartObj>
        <w:docPartGallery w:val="Page Numbers (Top of Page)"/>
        <w:docPartUnique/>
      </w:docPartObj>
    </w:sdtPr>
    <w:sdtContent>
      <w:p w14:paraId="27B786EE" w14:textId="551D33BD" w:rsidR="00C34288" w:rsidRDefault="00C342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FEB28" w14:textId="77777777" w:rsidR="00C34288" w:rsidRDefault="00C34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485"/>
    <w:multiLevelType w:val="hybridMultilevel"/>
    <w:tmpl w:val="FE26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5"/>
    <w:rsid w:val="00164F95"/>
    <w:rsid w:val="00256AB3"/>
    <w:rsid w:val="004D0047"/>
    <w:rsid w:val="005013C5"/>
    <w:rsid w:val="0061354A"/>
    <w:rsid w:val="008C137B"/>
    <w:rsid w:val="00A2464E"/>
    <w:rsid w:val="00C34288"/>
    <w:rsid w:val="00C40584"/>
    <w:rsid w:val="00CD3886"/>
    <w:rsid w:val="00DB4B0D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F397"/>
  <w15:chartTrackingRefBased/>
  <w15:docId w15:val="{27552C8D-5A5F-4627-9D10-FC6789E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0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B4B0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DB4B0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4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0D"/>
    <w:rPr>
      <w:rFonts w:ascii="Segoe UI" w:eastAsia="Garamond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D00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4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4288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342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4288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14</cp:revision>
  <cp:lastPrinted>2021-09-09T13:19:00Z</cp:lastPrinted>
  <dcterms:created xsi:type="dcterms:W3CDTF">2019-09-17T14:30:00Z</dcterms:created>
  <dcterms:modified xsi:type="dcterms:W3CDTF">2021-09-09T13:19:00Z</dcterms:modified>
</cp:coreProperties>
</file>