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1F2774" w14:paraId="749D5433" w14:textId="77777777" w:rsidTr="001F2774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1F2774" w14:paraId="25126DB6" w14:textId="77777777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246D5125" w14:textId="77777777" w:rsidR="001F2774" w:rsidRDefault="001F27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10CEC300" w14:textId="77777777" w:rsidR="001F2774" w:rsidRDefault="001F27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671B8035" w14:textId="77777777" w:rsidR="001F2774" w:rsidRDefault="001F27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F07ADA4" w14:textId="77777777" w:rsidR="001F2774" w:rsidRDefault="001F277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52B430BF" w14:textId="77777777" w:rsidR="001F2774" w:rsidRDefault="001F2774" w:rsidP="001F277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BEF1EA" w14:textId="77777777" w:rsidR="00306BAC" w:rsidRPr="00B755A0" w:rsidRDefault="00306BAC" w:rsidP="00306BAC">
      <w:pPr>
        <w:pStyle w:val="a4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14:paraId="695398BD" w14:textId="3491124D" w:rsidR="00065D4F" w:rsidRPr="00065D4F" w:rsidRDefault="00FF533F" w:rsidP="00065D4F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12</w:t>
      </w:r>
      <w:r w:rsidR="00306BAC" w:rsidRPr="00B755A0">
        <w:rPr>
          <w:b w:val="0"/>
          <w:sz w:val="28"/>
          <w:szCs w:val="28"/>
          <w:u w:val="single"/>
        </w:rPr>
        <w:t>.01.202</w:t>
      </w:r>
      <w:r>
        <w:rPr>
          <w:b w:val="0"/>
          <w:sz w:val="28"/>
          <w:szCs w:val="28"/>
          <w:u w:val="single"/>
        </w:rPr>
        <w:t>2</w:t>
      </w:r>
      <w:r w:rsidR="00306BAC" w:rsidRPr="00B755A0">
        <w:rPr>
          <w:b w:val="0"/>
          <w:sz w:val="28"/>
          <w:szCs w:val="28"/>
          <w:u w:val="single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  <w:t>№</w:t>
      </w:r>
      <w:r w:rsidR="00306BAC">
        <w:rPr>
          <w:b w:val="0"/>
          <w:sz w:val="28"/>
          <w:szCs w:val="28"/>
          <w:u w:val="single"/>
        </w:rPr>
        <w:t>1</w:t>
      </w:r>
      <w:r>
        <w:rPr>
          <w:b w:val="0"/>
          <w:sz w:val="28"/>
          <w:szCs w:val="28"/>
          <w:u w:val="single"/>
        </w:rPr>
        <w:t>1</w:t>
      </w:r>
    </w:p>
    <w:p w14:paraId="471778BB" w14:textId="77777777" w:rsidR="00065D4F" w:rsidRPr="00B20952" w:rsidRDefault="00065D4F" w:rsidP="00065D4F">
      <w:pPr>
        <w:tabs>
          <w:tab w:val="left" w:pos="6140"/>
        </w:tabs>
        <w:rPr>
          <w:sz w:val="28"/>
          <w:szCs w:val="28"/>
          <w:lang w:val="uk-UA"/>
        </w:rPr>
      </w:pPr>
    </w:p>
    <w:p w14:paraId="6A7F7140" w14:textId="77777777" w:rsidR="00065D4F" w:rsidRPr="00065D4F" w:rsidRDefault="00065D4F" w:rsidP="00065D4F">
      <w:pPr>
        <w:ind w:right="4674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Про організацію і ведення цивільного захисту в КЗ «ЦДЮТ №7»</w:t>
      </w:r>
    </w:p>
    <w:p w14:paraId="3628A3DB" w14:textId="77777777" w:rsidR="00065D4F" w:rsidRP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022C8D9" w14:textId="0EDACE58" w:rsidR="00065D4F" w:rsidRPr="00065D4F" w:rsidRDefault="00065D4F" w:rsidP="00CE49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 xml:space="preserve">         На виконання Кодексу Цивільного захисту України, Положення «Про функціональну підсистему «Освіта і наука України» Єдиної державної системи запобігання і реагування на надзвичайні ситуації техногенного та природного характеру», постанови КМУ від 08.07.2015 р. № 469 «Про затвердження Положення про спеціалізовані служби цивільного захисту, наказу МОН України від 21.11.2016 р. № 1400  «Про затвердження Положення про функціональну підсистему навчання дітей дошкільного віку, учнів та студентів діям у на</w:t>
      </w:r>
      <w:r w:rsidR="0052737A">
        <w:rPr>
          <w:rFonts w:ascii="Times New Roman" w:hAnsi="Times New Roman" w:cs="Times New Roman"/>
          <w:sz w:val="28"/>
          <w:szCs w:val="28"/>
          <w:lang w:val="uk-UA"/>
        </w:rPr>
        <w:t>дзвичайних ситуацій (</w:t>
      </w:r>
      <w:r w:rsidRPr="00065D4F">
        <w:rPr>
          <w:rFonts w:ascii="Times New Roman" w:hAnsi="Times New Roman" w:cs="Times New Roman"/>
          <w:sz w:val="28"/>
          <w:szCs w:val="28"/>
          <w:lang w:val="uk-UA"/>
        </w:rPr>
        <w:t xml:space="preserve">з питань безпеки життєдіяльності) та збереження життя та здоров’я учнів (дітей дошкільного віку) та персоналу, готовності до проведення першочергових робіт з ліквідації наслідків можливих надзвичайних ситуацій» </w:t>
      </w:r>
    </w:p>
    <w:p w14:paraId="618000D3" w14:textId="77777777" w:rsidR="00065D4F" w:rsidRPr="00065D4F" w:rsidRDefault="00065D4F" w:rsidP="00CE49C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AC903F" w14:textId="77777777" w:rsidR="00065D4F" w:rsidRPr="00065D4F" w:rsidRDefault="00065D4F" w:rsidP="00D74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25268273" w14:textId="77777777" w:rsidR="00065D4F" w:rsidRPr="00065D4F" w:rsidRDefault="00065D4F" w:rsidP="00CE49C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674D25" w14:textId="77777777" w:rsidR="00065D4F" w:rsidRPr="00065D4F" w:rsidRDefault="00065D4F" w:rsidP="00CE49C3">
      <w:pPr>
        <w:numPr>
          <w:ilvl w:val="0"/>
          <w:numId w:val="3"/>
        </w:numPr>
        <w:tabs>
          <w:tab w:val="clear" w:pos="885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відома, що начальником цивільного захисту  КЗ «ЦДЮТ №7»  є директор центру Пшеничних І.А. </w:t>
      </w:r>
    </w:p>
    <w:p w14:paraId="03075658" w14:textId="77777777" w:rsidR="00065D4F" w:rsidRPr="00065D4F" w:rsidRDefault="00065D4F" w:rsidP="00CE49C3">
      <w:pPr>
        <w:numPr>
          <w:ilvl w:val="0"/>
          <w:numId w:val="3"/>
        </w:numPr>
        <w:tabs>
          <w:tab w:val="clear" w:pos="885"/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відповідальною особою з питань цивільного захисту заступника директора з навчально-виховної роботи Жирова О.В.</w:t>
      </w:r>
    </w:p>
    <w:p w14:paraId="4B880F89" w14:textId="77777777" w:rsidR="00065D4F" w:rsidRPr="00065D4F" w:rsidRDefault="00065D4F" w:rsidP="00CE49C3">
      <w:pPr>
        <w:numPr>
          <w:ilvl w:val="0"/>
          <w:numId w:val="3"/>
        </w:numPr>
        <w:tabs>
          <w:tab w:val="clear" w:pos="885"/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З метою організації і проведення цивільного з</w:t>
      </w:r>
      <w:r w:rsidR="00BC54A1">
        <w:rPr>
          <w:rFonts w:ascii="Times New Roman" w:hAnsi="Times New Roman" w:cs="Times New Roman"/>
          <w:sz w:val="28"/>
          <w:szCs w:val="28"/>
          <w:lang w:val="uk-UA"/>
        </w:rPr>
        <w:t>ахисту  (</w:t>
      </w:r>
      <w:r w:rsidRPr="00065D4F">
        <w:rPr>
          <w:rFonts w:ascii="Times New Roman" w:hAnsi="Times New Roman" w:cs="Times New Roman"/>
          <w:sz w:val="28"/>
          <w:szCs w:val="28"/>
          <w:lang w:val="uk-UA"/>
        </w:rPr>
        <w:t>далі ЦЗ), організації захисту персоналу, учнів та вихованців у разі виникнення надзвичайних ситуацій, підготовки персоналу за програмами ЦЗ створити:</w:t>
      </w:r>
    </w:p>
    <w:p w14:paraId="3DC8E2FF" w14:textId="77777777" w:rsidR="00065D4F" w:rsidRPr="00065D4F" w:rsidRDefault="00065D4F" w:rsidP="00CE49C3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комісію з питань надзвичайних ситуацій у складі:</w:t>
      </w:r>
    </w:p>
    <w:p w14:paraId="5EB93484" w14:textId="77777777" w:rsidR="00065D4F" w:rsidRPr="00065D4F" w:rsidRDefault="00065D4F" w:rsidP="00CE49C3">
      <w:pPr>
        <w:numPr>
          <w:ilvl w:val="8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голова комісії – Пшеничних І.А.</w:t>
      </w:r>
    </w:p>
    <w:p w14:paraId="02208AAB" w14:textId="77777777" w:rsidR="00065D4F" w:rsidRPr="00065D4F" w:rsidRDefault="00065D4F" w:rsidP="00CE49C3">
      <w:pPr>
        <w:numPr>
          <w:ilvl w:val="8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заступник голови – Жирова О.В.</w:t>
      </w:r>
    </w:p>
    <w:p w14:paraId="35746603" w14:textId="77777777" w:rsidR="00065D4F" w:rsidRPr="00065D4F" w:rsidRDefault="00065D4F" w:rsidP="00CE49C3">
      <w:pPr>
        <w:numPr>
          <w:ilvl w:val="8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секретар комісії – Вевенко С.М.</w:t>
      </w:r>
    </w:p>
    <w:p w14:paraId="4D7A5B28" w14:textId="77777777" w:rsidR="00065D4F" w:rsidRPr="00065D4F" w:rsidRDefault="00065D4F" w:rsidP="00CE49C3">
      <w:pPr>
        <w:numPr>
          <w:ilvl w:val="8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члени комісії – Глєбовська О.В., Патюкова І.М.</w:t>
      </w:r>
    </w:p>
    <w:p w14:paraId="6A07E4BF" w14:textId="77777777" w:rsidR="00065D4F" w:rsidRPr="00065D4F" w:rsidRDefault="00065D4F" w:rsidP="00CE49C3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тимчасову комісію з питань евакуації у складі:</w:t>
      </w:r>
    </w:p>
    <w:p w14:paraId="4BDF5DB6" w14:textId="77777777" w:rsidR="00065D4F" w:rsidRPr="00065D4F" w:rsidRDefault="00065D4F" w:rsidP="00CE49C3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– Савченко І.П. </w:t>
      </w:r>
    </w:p>
    <w:p w14:paraId="531ADF4A" w14:textId="77777777" w:rsidR="00065D4F" w:rsidRPr="00065D4F" w:rsidRDefault="00065D4F" w:rsidP="00CE49C3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заступник голови – Ободовська К.П.</w:t>
      </w:r>
    </w:p>
    <w:p w14:paraId="48F5015C" w14:textId="77777777" w:rsidR="00065D4F" w:rsidRPr="00065D4F" w:rsidRDefault="00065D4F" w:rsidP="00CE49C3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секретар комісії – Фаніна Н.М.</w:t>
      </w:r>
    </w:p>
    <w:p w14:paraId="7A41FA57" w14:textId="77777777" w:rsidR="00065D4F" w:rsidRPr="00065D4F" w:rsidRDefault="00065D4F" w:rsidP="00CE49C3">
      <w:pPr>
        <w:numPr>
          <w:ilvl w:val="1"/>
          <w:numId w:val="3"/>
        </w:num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члени комісії – Мерзлікіна Л.С. (відповідальна за зв'язок та оповіщення),  Бутенко С.С. (відповідальна за облік та контроль евакуйованих);</w:t>
      </w:r>
    </w:p>
    <w:p w14:paraId="502DC63A" w14:textId="77777777" w:rsidR="00065D4F" w:rsidRPr="00065D4F" w:rsidRDefault="00065D4F" w:rsidP="00CE49C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комісію з питань надзвичайних ситуацій (Додаток 1).</w:t>
      </w:r>
    </w:p>
    <w:p w14:paraId="071A8B32" w14:textId="77777777" w:rsidR="00D748C2" w:rsidRDefault="00065D4F" w:rsidP="00CE49C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тимчасову комісію з питань евакуації </w:t>
      </w:r>
    </w:p>
    <w:p w14:paraId="205AB4C3" w14:textId="77777777" w:rsidR="00065D4F" w:rsidRPr="00065D4F" w:rsidRDefault="00065D4F" w:rsidP="00D748C2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14:paraId="52D56E23" w14:textId="77777777" w:rsidR="00065D4F" w:rsidRPr="00065D4F" w:rsidRDefault="00065D4F" w:rsidP="00CE49C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Усім призначеним посадовим особам з ЦЗ:</w:t>
      </w:r>
    </w:p>
    <w:p w14:paraId="60EF11A0" w14:textId="020E8197" w:rsidR="00065D4F" w:rsidRPr="00065D4F" w:rsidRDefault="00065D4F" w:rsidP="00CE49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6.1. Забезпечити запобігання виникнення надзвичайних ситуацій і запровадження заходів у закладі освіти щодо зменшення збитків та втрат у разі їх виникнення.</w:t>
      </w:r>
    </w:p>
    <w:p w14:paraId="2B5FB84C" w14:textId="77777777" w:rsidR="005E7179" w:rsidRDefault="00065D4F" w:rsidP="005E7179">
      <w:pPr>
        <w:spacing w:line="360" w:lineRule="auto"/>
        <w:ind w:left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14:paraId="3A7EC5E2" w14:textId="78F00794" w:rsidR="00065D4F" w:rsidRPr="00065D4F" w:rsidRDefault="00065D4F" w:rsidP="005E71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 xml:space="preserve"> 6.2. Забезпечити оповіщення закладу позашкільної освіти про загрозу і виникнення надзвичайних ситуацій.</w:t>
      </w:r>
    </w:p>
    <w:p w14:paraId="2C7A4CB0" w14:textId="77777777" w:rsidR="00065D4F" w:rsidRPr="00065D4F" w:rsidRDefault="00065D4F" w:rsidP="00D748C2">
      <w:pPr>
        <w:spacing w:line="360" w:lineRule="auto"/>
        <w:ind w:left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У разі потреби</w:t>
      </w:r>
    </w:p>
    <w:p w14:paraId="6ADCD0C1" w14:textId="77777777" w:rsidR="00065D4F" w:rsidRPr="00065D4F" w:rsidRDefault="00065D4F" w:rsidP="00CE49C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34416DA1" w14:textId="77777777" w:rsidR="00065D4F" w:rsidRPr="00065D4F" w:rsidRDefault="00065D4F" w:rsidP="00CE49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79A85" w14:textId="77777777" w:rsidR="00065D4F" w:rsidRPr="00065D4F" w:rsidRDefault="00A92396" w:rsidP="00CE49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065D4F" w:rsidRPr="00065D4F">
        <w:rPr>
          <w:rFonts w:ascii="Times New Roman" w:hAnsi="Times New Roman" w:cs="Times New Roman"/>
          <w:sz w:val="28"/>
          <w:szCs w:val="28"/>
          <w:lang w:val="uk-UA"/>
        </w:rPr>
        <w:t xml:space="preserve"> КЗ «ЦДЮТ №7» </w:t>
      </w:r>
      <w:r w:rsidR="00065D4F" w:rsidRPr="00065D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5D4F" w:rsidRPr="00065D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5D4F" w:rsidRPr="00065D4F">
        <w:rPr>
          <w:rFonts w:ascii="Times New Roman" w:hAnsi="Times New Roman" w:cs="Times New Roman"/>
          <w:sz w:val="28"/>
          <w:szCs w:val="28"/>
          <w:lang w:val="uk-UA"/>
        </w:rPr>
        <w:tab/>
        <w:t>І.А.</w:t>
      </w:r>
      <w:r w:rsidR="00CE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D4F" w:rsidRPr="00065D4F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14:paraId="1D8FC2C6" w14:textId="77777777" w:rsidR="00CE49C3" w:rsidRPr="00065D4F" w:rsidRDefault="00CE49C3" w:rsidP="00065D4F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F2FF355" w14:textId="77777777" w:rsidR="00CE49C3" w:rsidRPr="00065D4F" w:rsidRDefault="00CE49C3" w:rsidP="00CE49C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65D4F">
        <w:rPr>
          <w:rFonts w:ascii="Times New Roman" w:hAnsi="Times New Roman" w:cs="Times New Roman"/>
          <w:sz w:val="20"/>
          <w:szCs w:val="20"/>
          <w:lang w:val="uk-UA"/>
        </w:rPr>
        <w:t>Вевенко С.М.</w:t>
      </w:r>
    </w:p>
    <w:p w14:paraId="5D96CFB4" w14:textId="77777777" w:rsidR="00065D4F" w:rsidRP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AB25B2" w14:textId="77777777" w:rsid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D220CA" w14:textId="77777777" w:rsidR="00A92396" w:rsidRDefault="00A92396" w:rsidP="00065D4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40BA6C" w14:textId="77777777" w:rsidR="00A92396" w:rsidRPr="00065D4F" w:rsidRDefault="00A92396" w:rsidP="00065D4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73CC7A8" w14:textId="3417430D" w:rsidR="00065D4F" w:rsidRP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</w:t>
      </w:r>
      <w:r w:rsidR="00CE49C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F533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E49C3">
        <w:rPr>
          <w:rFonts w:ascii="Times New Roman" w:hAnsi="Times New Roman" w:cs="Times New Roman"/>
          <w:sz w:val="28"/>
          <w:szCs w:val="28"/>
          <w:lang w:val="uk-UA"/>
        </w:rPr>
        <w:t>.01.202</w:t>
      </w:r>
      <w:r w:rsidR="00FF53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49C3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FF53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65D4F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14:paraId="31C44CC7" w14:textId="77777777" w:rsidR="00065D4F" w:rsidRP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C2327A" w14:textId="77777777" w:rsidR="00065D4F" w:rsidRP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14:paraId="7F175765" w14:textId="77777777" w:rsidR="00065D4F" w:rsidRP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Вевенко С.М.</w:t>
      </w:r>
    </w:p>
    <w:p w14:paraId="3D80BF2B" w14:textId="77777777" w:rsidR="00065D4F" w:rsidRP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Патюкова І.М.</w:t>
      </w:r>
    </w:p>
    <w:p w14:paraId="0F32A9AB" w14:textId="77777777" w:rsidR="00065D4F" w:rsidRP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Ободовська К.П.</w:t>
      </w:r>
    </w:p>
    <w:p w14:paraId="25A3BED1" w14:textId="77777777" w:rsidR="00065D4F" w:rsidRP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Глєбовська О.В.</w:t>
      </w:r>
    </w:p>
    <w:p w14:paraId="15DC2C86" w14:textId="77777777" w:rsidR="00065D4F" w:rsidRP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Фаніна Н.М.</w:t>
      </w:r>
    </w:p>
    <w:p w14:paraId="3AA4C6EE" w14:textId="77777777" w:rsidR="00065D4F" w:rsidRP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Савченко І.П.</w:t>
      </w:r>
    </w:p>
    <w:p w14:paraId="5E705F6B" w14:textId="77777777" w:rsidR="00065D4F" w:rsidRP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Мерзлікіна Л.С.</w:t>
      </w:r>
    </w:p>
    <w:p w14:paraId="1809663D" w14:textId="77777777" w:rsidR="00065D4F" w:rsidRP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5D4F">
        <w:rPr>
          <w:rFonts w:ascii="Times New Roman" w:hAnsi="Times New Roman" w:cs="Times New Roman"/>
          <w:sz w:val="28"/>
          <w:szCs w:val="28"/>
          <w:lang w:val="uk-UA"/>
        </w:rPr>
        <w:t>Бутенко С.С.</w:t>
      </w:r>
    </w:p>
    <w:p w14:paraId="3BA3E7E2" w14:textId="77777777" w:rsidR="00065D4F" w:rsidRP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A03AC02" w14:textId="77777777" w:rsidR="00065D4F" w:rsidRPr="00065D4F" w:rsidRDefault="00065D4F" w:rsidP="00065D4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EA9994" w14:textId="77777777" w:rsidR="00556805" w:rsidRPr="00065D4F" w:rsidRDefault="00F71F5A">
      <w:pPr>
        <w:rPr>
          <w:lang w:val="uk-UA"/>
        </w:rPr>
      </w:pPr>
    </w:p>
    <w:sectPr w:rsidR="00556805" w:rsidRPr="00065D4F" w:rsidSect="00306BAC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8395" w14:textId="77777777" w:rsidR="00F71F5A" w:rsidRDefault="00F71F5A" w:rsidP="00306BAC">
      <w:r>
        <w:separator/>
      </w:r>
    </w:p>
  </w:endnote>
  <w:endnote w:type="continuationSeparator" w:id="0">
    <w:p w14:paraId="013A4CBD" w14:textId="77777777" w:rsidR="00F71F5A" w:rsidRDefault="00F71F5A" w:rsidP="003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6363" w14:textId="77777777" w:rsidR="00F71F5A" w:rsidRDefault="00F71F5A" w:rsidP="00306BAC">
      <w:r>
        <w:separator/>
      </w:r>
    </w:p>
  </w:footnote>
  <w:footnote w:type="continuationSeparator" w:id="0">
    <w:p w14:paraId="0309B1E5" w14:textId="77777777" w:rsidR="00F71F5A" w:rsidRDefault="00F71F5A" w:rsidP="0030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403552"/>
      <w:docPartObj>
        <w:docPartGallery w:val="Page Numbers (Top of Page)"/>
        <w:docPartUnique/>
      </w:docPartObj>
    </w:sdtPr>
    <w:sdtEndPr/>
    <w:sdtContent>
      <w:p w14:paraId="0928F46E" w14:textId="77777777" w:rsidR="00306BAC" w:rsidRDefault="00563C47">
        <w:pPr>
          <w:pStyle w:val="a5"/>
          <w:jc w:val="center"/>
        </w:pPr>
        <w:r>
          <w:fldChar w:fldCharType="begin"/>
        </w:r>
        <w:r w:rsidR="00306BAC">
          <w:instrText>PAGE   \* MERGEFORMAT</w:instrText>
        </w:r>
        <w:r>
          <w:fldChar w:fldCharType="separate"/>
        </w:r>
        <w:r w:rsidR="0052737A">
          <w:rPr>
            <w:noProof/>
          </w:rPr>
          <w:t>1</w:t>
        </w:r>
        <w:r>
          <w:fldChar w:fldCharType="end"/>
        </w:r>
      </w:p>
    </w:sdtContent>
  </w:sdt>
  <w:p w14:paraId="0335E294" w14:textId="77777777" w:rsidR="00306BAC" w:rsidRDefault="00306B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17FC"/>
    <w:multiLevelType w:val="multilevel"/>
    <w:tmpl w:val="8ED0449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9124BB0"/>
    <w:multiLevelType w:val="multilevel"/>
    <w:tmpl w:val="D8EEC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8941B8C"/>
    <w:multiLevelType w:val="multilevel"/>
    <w:tmpl w:val="0608D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15F354A"/>
    <w:multiLevelType w:val="hybridMultilevel"/>
    <w:tmpl w:val="C5722FE8"/>
    <w:lvl w:ilvl="0" w:tplc="17C89F4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E1F4DEF4">
      <w:numFmt w:val="none"/>
      <w:lvlText w:val=""/>
      <w:lvlJc w:val="left"/>
      <w:pPr>
        <w:tabs>
          <w:tab w:val="num" w:pos="-180"/>
        </w:tabs>
      </w:pPr>
    </w:lvl>
    <w:lvl w:ilvl="2" w:tplc="CFB05092">
      <w:numFmt w:val="none"/>
      <w:lvlText w:val=""/>
      <w:lvlJc w:val="left"/>
      <w:pPr>
        <w:tabs>
          <w:tab w:val="num" w:pos="-180"/>
        </w:tabs>
      </w:pPr>
    </w:lvl>
    <w:lvl w:ilvl="3" w:tplc="40BCC67A">
      <w:numFmt w:val="none"/>
      <w:lvlText w:val=""/>
      <w:lvlJc w:val="left"/>
      <w:pPr>
        <w:tabs>
          <w:tab w:val="num" w:pos="-180"/>
        </w:tabs>
      </w:pPr>
    </w:lvl>
    <w:lvl w:ilvl="4" w:tplc="BE2ACAAE">
      <w:numFmt w:val="none"/>
      <w:lvlText w:val=""/>
      <w:lvlJc w:val="left"/>
      <w:pPr>
        <w:tabs>
          <w:tab w:val="num" w:pos="-180"/>
        </w:tabs>
      </w:pPr>
    </w:lvl>
    <w:lvl w:ilvl="5" w:tplc="1584DE1E">
      <w:numFmt w:val="none"/>
      <w:lvlText w:val=""/>
      <w:lvlJc w:val="left"/>
      <w:pPr>
        <w:tabs>
          <w:tab w:val="num" w:pos="-180"/>
        </w:tabs>
      </w:pPr>
    </w:lvl>
    <w:lvl w:ilvl="6" w:tplc="B25C2922">
      <w:numFmt w:val="none"/>
      <w:lvlText w:val=""/>
      <w:lvlJc w:val="left"/>
      <w:pPr>
        <w:tabs>
          <w:tab w:val="num" w:pos="-180"/>
        </w:tabs>
      </w:pPr>
    </w:lvl>
    <w:lvl w:ilvl="7" w:tplc="5CB0640E">
      <w:numFmt w:val="none"/>
      <w:lvlText w:val=""/>
      <w:lvlJc w:val="left"/>
      <w:pPr>
        <w:tabs>
          <w:tab w:val="num" w:pos="-180"/>
        </w:tabs>
      </w:pPr>
    </w:lvl>
    <w:lvl w:ilvl="8" w:tplc="0184A060">
      <w:numFmt w:val="none"/>
      <w:lvlText w:val=""/>
      <w:lvlJc w:val="left"/>
      <w:pPr>
        <w:tabs>
          <w:tab w:val="num" w:pos="-180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5CB"/>
    <w:rsid w:val="00040AAA"/>
    <w:rsid w:val="000446DC"/>
    <w:rsid w:val="00065D4F"/>
    <w:rsid w:val="00181C13"/>
    <w:rsid w:val="001F2774"/>
    <w:rsid w:val="00306BAC"/>
    <w:rsid w:val="003A146C"/>
    <w:rsid w:val="003B317E"/>
    <w:rsid w:val="003B5C37"/>
    <w:rsid w:val="004A2E9A"/>
    <w:rsid w:val="004E2581"/>
    <w:rsid w:val="004E43D2"/>
    <w:rsid w:val="0052737A"/>
    <w:rsid w:val="00563C47"/>
    <w:rsid w:val="005E7179"/>
    <w:rsid w:val="006659A1"/>
    <w:rsid w:val="00682262"/>
    <w:rsid w:val="007425B5"/>
    <w:rsid w:val="0090062B"/>
    <w:rsid w:val="0098133F"/>
    <w:rsid w:val="009932D0"/>
    <w:rsid w:val="00A0376D"/>
    <w:rsid w:val="00A92396"/>
    <w:rsid w:val="00AA046C"/>
    <w:rsid w:val="00BC54A1"/>
    <w:rsid w:val="00CE49C3"/>
    <w:rsid w:val="00D655CB"/>
    <w:rsid w:val="00D748C2"/>
    <w:rsid w:val="00F71F5A"/>
    <w:rsid w:val="00FF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465F8"/>
  <w15:docId w15:val="{DF2F40E4-A5D8-4540-846D-2E73E85D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BAC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06BAC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List Paragraph"/>
    <w:basedOn w:val="a"/>
    <w:uiPriority w:val="34"/>
    <w:qFormat/>
    <w:rsid w:val="00306BAC"/>
    <w:pPr>
      <w:spacing w:after="200" w:line="276" w:lineRule="auto"/>
      <w:ind w:left="720"/>
      <w:contextualSpacing/>
    </w:pPr>
    <w:rPr>
      <w:rFonts w:ascii="Segoe UI" w:hAnsi="Segoe UI" w:cs="Segoe UI"/>
      <w:sz w:val="22"/>
      <w:szCs w:val="22"/>
    </w:rPr>
  </w:style>
  <w:style w:type="character" w:customStyle="1" w:styleId="apple-style-span">
    <w:name w:val="apple-style-span"/>
    <w:rsid w:val="00306BAC"/>
  </w:style>
  <w:style w:type="paragraph" w:styleId="a4">
    <w:name w:val="caption"/>
    <w:basedOn w:val="a"/>
    <w:next w:val="a"/>
    <w:qFormat/>
    <w:rsid w:val="00306BAC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306BA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BAC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06BA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BAC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A1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16</cp:revision>
  <cp:lastPrinted>2020-02-07T14:50:00Z</cp:lastPrinted>
  <dcterms:created xsi:type="dcterms:W3CDTF">2020-01-23T16:10:00Z</dcterms:created>
  <dcterms:modified xsi:type="dcterms:W3CDTF">2022-01-13T13:50:00Z</dcterms:modified>
</cp:coreProperties>
</file>