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F5856" w:rsidRPr="00256AB3" w:rsidTr="001259A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F5856" w:rsidRPr="00256AB3" w:rsidTr="001259A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56" w:rsidRPr="00256AB3" w:rsidRDefault="004F5856" w:rsidP="004F58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4F5856" w:rsidRPr="00256AB3" w:rsidRDefault="004F5856" w:rsidP="004F58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4F5856" w:rsidRPr="00256AB3" w:rsidRDefault="004F5856" w:rsidP="004F58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4F5856" w:rsidRPr="00256AB3" w:rsidRDefault="004F5856" w:rsidP="0012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F5856" w:rsidRPr="00256AB3" w:rsidRDefault="004F5856" w:rsidP="004F5856">
      <w:pPr>
        <w:rPr>
          <w:rFonts w:ascii="Times New Roman" w:hAnsi="Times New Roman" w:cs="Times New Roman"/>
          <w:sz w:val="28"/>
          <w:szCs w:val="28"/>
        </w:rPr>
      </w:pPr>
    </w:p>
    <w:p w:rsidR="004F5856" w:rsidRPr="00256AB3" w:rsidRDefault="004F5856" w:rsidP="004F5856">
      <w:pPr>
        <w:pStyle w:val="a3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:rsidR="004F5856" w:rsidRPr="00256AB3" w:rsidRDefault="004F5856" w:rsidP="004F5856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</w:t>
      </w:r>
      <w:r w:rsidRPr="00256AB3">
        <w:rPr>
          <w:b w:val="0"/>
          <w:sz w:val="28"/>
          <w:szCs w:val="28"/>
          <w:u w:val="single"/>
        </w:rPr>
        <w:t>1.08.2020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5F5E1E">
        <w:rPr>
          <w:b w:val="0"/>
          <w:sz w:val="28"/>
          <w:szCs w:val="28"/>
        </w:rPr>
        <w:t xml:space="preserve"> </w:t>
      </w:r>
      <w:bookmarkStart w:id="0" w:name="_GoBack"/>
      <w:r w:rsidR="005F5E1E" w:rsidRPr="005F5E1E">
        <w:rPr>
          <w:b w:val="0"/>
          <w:sz w:val="28"/>
          <w:szCs w:val="28"/>
          <w:u w:val="single"/>
        </w:rPr>
        <w:t>47</w:t>
      </w:r>
      <w:bookmarkEnd w:id="0"/>
    </w:p>
    <w:p w:rsidR="00671A38" w:rsidRPr="00A82547" w:rsidRDefault="00671A38" w:rsidP="00671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призначення відповідального </w:t>
      </w:r>
    </w:p>
    <w:p w:rsidR="00671A38" w:rsidRPr="00850CB2" w:rsidRDefault="00671A38" w:rsidP="00671A38">
      <w:pPr>
        <w:tabs>
          <w:tab w:val="left" w:pos="0"/>
        </w:tabs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ведення обліку 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військовозобов’язаних</w:t>
      </w:r>
    </w:p>
    <w:p w:rsidR="00671A38" w:rsidRPr="00850CB2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 призовників та бронювання  </w:t>
      </w:r>
    </w:p>
    <w:p w:rsidR="004F5856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 за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1A38" w:rsidRPr="00850CB2" w:rsidRDefault="00671A38" w:rsidP="00671A38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 період мобілізації  та  воєнного часу</w:t>
      </w:r>
    </w:p>
    <w:p w:rsidR="00671A38" w:rsidRPr="00850CB2" w:rsidRDefault="00671A38" w:rsidP="00671A38">
      <w:pPr>
        <w:shd w:val="clear" w:color="auto" w:fill="FFFFFF"/>
        <w:tabs>
          <w:tab w:val="left" w:pos="0"/>
        </w:tabs>
        <w:ind w:left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 20</w:t>
      </w:r>
      <w:r w:rsidR="004F5856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20/2021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навчальному році</w:t>
      </w:r>
    </w:p>
    <w:p w:rsidR="00671A38" w:rsidRPr="00850CB2" w:rsidRDefault="00671A38" w:rsidP="00671A38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</w:pPr>
    </w:p>
    <w:p w:rsidR="00671A38" w:rsidRPr="00850CB2" w:rsidRDefault="00671A38" w:rsidP="00671A38">
      <w:pPr>
        <w:shd w:val="clear" w:color="auto" w:fill="FFFFFF"/>
        <w:spacing w:before="283" w:line="360" w:lineRule="auto"/>
        <w:ind w:left="5" w:firstLine="703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оборону України», «Про мобілізаційну підготовку та мобілізацію, </w:t>
      </w:r>
      <w:r w:rsidRPr="00850CB2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«Про військовий обов'язок і військову службу», та згідно із Порядком організації та ведення військового обліку призовників і військовозобов’язаних, затвердженим  Постановою Кабінету Міністрів України від 07.12.2016 № 921</w:t>
      </w:r>
    </w:p>
    <w:p w:rsidR="00671A38" w:rsidRPr="00850CB2" w:rsidRDefault="00671A38" w:rsidP="00671A38">
      <w:pPr>
        <w:shd w:val="clear" w:color="auto" w:fill="FFFFFF"/>
        <w:spacing w:before="283" w:line="360" w:lineRule="auto"/>
        <w:ind w:left="5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  <w:t>НАКАЗУЮ:</w:t>
      </w:r>
    </w:p>
    <w:p w:rsidR="00671A38" w:rsidRPr="00850CB2" w:rsidRDefault="00671A38" w:rsidP="00671A38">
      <w:pPr>
        <w:shd w:val="clear" w:color="auto" w:fill="FFFFFF"/>
        <w:ind w:left="5"/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</w:pPr>
    </w:p>
    <w:p w:rsidR="00671A38" w:rsidRPr="00850CB2" w:rsidRDefault="00671A38" w:rsidP="00671A3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Олену Валеріївну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роботи, відповідальною за</w:t>
      </w:r>
      <w:r w:rsidRPr="00850CB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ведення обліку військовозобов’язаних і призовників та бронювання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військовозобов’язаних за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мобілізації  та  воєнного часу.</w:t>
      </w:r>
    </w:p>
    <w:p w:rsidR="00671A38" w:rsidRPr="00850CB2" w:rsidRDefault="00671A38" w:rsidP="00671A38">
      <w:pPr>
        <w:tabs>
          <w:tab w:val="left" w:pos="0"/>
          <w:tab w:val="num" w:pos="720"/>
        </w:tabs>
        <w:ind w:left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671A38" w:rsidRPr="00850CB2" w:rsidRDefault="00671A38" w:rsidP="00671A38">
      <w:pPr>
        <w:tabs>
          <w:tab w:val="left" w:pos="0"/>
          <w:tab w:val="num" w:pos="720"/>
        </w:tabs>
        <w:ind w:left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671A38" w:rsidRDefault="00671A38" w:rsidP="00671A3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Жирової О.В. обов’язки по веденню військового обліку військовозобов’язаних і призовників та бронювання військовозобов’язаних за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671A38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мобілізації та воєнного часу покласти на завідувача методичним відділом </w:t>
      </w:r>
      <w:proofErr w:type="spellStart"/>
      <w:r w:rsidRPr="00671A3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Світлану Миколаївну.</w:t>
      </w:r>
    </w:p>
    <w:p w:rsidR="00671A38" w:rsidRPr="00671A38" w:rsidRDefault="00671A38" w:rsidP="00671A38">
      <w:pPr>
        <w:pStyle w:val="aa"/>
        <w:numPr>
          <w:ilvl w:val="0"/>
          <w:numId w:val="2"/>
        </w:num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посадову інструкцію відповідального за ведення військової обліку військовозобов’язаних і призовників та бронювання військовозобов’язаних за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671A38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 на період мобілізації та воєнного часу.</w:t>
      </w:r>
    </w:p>
    <w:p w:rsidR="00671A38" w:rsidRPr="00850CB2" w:rsidRDefault="00671A38" w:rsidP="00671A38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Відповідальній за ведення обліку військовозобов’язаних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71A38" w:rsidRPr="00671A38" w:rsidRDefault="00671A38" w:rsidP="00671A38">
      <w:pPr>
        <w:pStyle w:val="a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1A3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71A38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зміни до обліку військовозобов’язаних працівників.</w:t>
      </w:r>
    </w:p>
    <w:p w:rsidR="00671A38" w:rsidRPr="00850CB2" w:rsidRDefault="00671A38" w:rsidP="00671A38">
      <w:pPr>
        <w:tabs>
          <w:tab w:val="num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необхідністю, до 01.12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671A38" w:rsidRPr="00671A38" w:rsidRDefault="00671A38" w:rsidP="00671A38">
      <w:pPr>
        <w:pStyle w:val="a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38">
        <w:rPr>
          <w:rFonts w:ascii="Times New Roman" w:hAnsi="Times New Roman" w:cs="Times New Roman"/>
          <w:sz w:val="28"/>
          <w:szCs w:val="28"/>
          <w:lang w:val="uk-UA"/>
        </w:rPr>
        <w:t>Повідомляти після прийняття на роботу чи звільнення з неї військкомати про прийнятих на роботу чи звільнених з роботи військовозобов’язаних чи призовників.</w:t>
      </w:r>
    </w:p>
    <w:p w:rsidR="00671A38" w:rsidRPr="00850CB2" w:rsidRDefault="00671A38" w:rsidP="00671A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Упродовж 7 днів</w:t>
      </w:r>
    </w:p>
    <w:p w:rsidR="00671A38" w:rsidRPr="00850CB2" w:rsidRDefault="00671A38" w:rsidP="00671A38">
      <w:pPr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звірку особових карток працівників з обліковими даними військкоматів.</w:t>
      </w:r>
    </w:p>
    <w:p w:rsidR="00671A38" w:rsidRPr="00850CB2" w:rsidRDefault="00671A38" w:rsidP="00671A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Не рідше 1 разу на рік</w:t>
      </w:r>
    </w:p>
    <w:p w:rsidR="00671A38" w:rsidRPr="00850CB2" w:rsidRDefault="00671A38" w:rsidP="00671A38">
      <w:pPr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Надавати до управління освіти адміністрації Основ’янського району інформацію про кількісний та якісний склад військовозобов’язаних працівників закладу. </w:t>
      </w:r>
    </w:p>
    <w:p w:rsidR="00671A38" w:rsidRPr="00850CB2" w:rsidRDefault="004F5856" w:rsidP="00671A38">
      <w:pPr>
        <w:tabs>
          <w:tab w:val="num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12.10.2020</w:t>
      </w:r>
    </w:p>
    <w:p w:rsidR="00671A38" w:rsidRPr="00E41848" w:rsidRDefault="00671A38" w:rsidP="00671A38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методичним відділом</w:t>
      </w:r>
      <w:r w:rsidRPr="00E4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E41848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8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41848">
        <w:rPr>
          <w:rFonts w:ascii="Times New Roman" w:hAnsi="Times New Roman" w:cs="Times New Roman"/>
          <w:sz w:val="28"/>
          <w:szCs w:val="28"/>
          <w:lang w:val="uk-UA"/>
        </w:rPr>
        <w:t xml:space="preserve"> С.М. розмістити даний наказ на офіційному сайті закладу.</w:t>
      </w:r>
    </w:p>
    <w:p w:rsidR="00671A38" w:rsidRPr="00850CB2" w:rsidRDefault="00671A38" w:rsidP="00671A38">
      <w:pPr>
        <w:tabs>
          <w:tab w:val="left" w:pos="567"/>
        </w:tabs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 день підписання наказу</w:t>
      </w:r>
    </w:p>
    <w:p w:rsidR="00671A38" w:rsidRPr="00850CB2" w:rsidRDefault="00671A38" w:rsidP="00671A3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71A38" w:rsidRPr="00850CB2" w:rsidRDefault="00671A38" w:rsidP="00671A3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F58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671A38" w:rsidRPr="00850CB2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E41848" w:rsidRDefault="00671A38" w:rsidP="00671A38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Default="00671A38" w:rsidP="00671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A38" w:rsidRPr="00850CB2" w:rsidRDefault="00671A38" w:rsidP="00671A38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1A38" w:rsidRPr="00850CB2" w:rsidSect="00671A38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8E" w:rsidRDefault="00B8208E" w:rsidP="00671A38">
      <w:r>
        <w:separator/>
      </w:r>
    </w:p>
  </w:endnote>
  <w:endnote w:type="continuationSeparator" w:id="0">
    <w:p w:rsidR="00B8208E" w:rsidRDefault="00B8208E" w:rsidP="0067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8E" w:rsidRDefault="00B8208E" w:rsidP="00671A38">
      <w:r>
        <w:separator/>
      </w:r>
    </w:p>
  </w:footnote>
  <w:footnote w:type="continuationSeparator" w:id="0">
    <w:p w:rsidR="00B8208E" w:rsidRDefault="00B8208E" w:rsidP="0067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6261"/>
      <w:docPartObj>
        <w:docPartGallery w:val="Page Numbers (Top of Page)"/>
        <w:docPartUnique/>
      </w:docPartObj>
    </w:sdtPr>
    <w:sdtEndPr/>
    <w:sdtContent>
      <w:p w:rsidR="00671A38" w:rsidRDefault="00671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1E">
          <w:rPr>
            <w:noProof/>
          </w:rPr>
          <w:t>1</w:t>
        </w:r>
        <w:r>
          <w:fldChar w:fldCharType="end"/>
        </w:r>
      </w:p>
    </w:sdtContent>
  </w:sdt>
  <w:p w:rsidR="00671A38" w:rsidRDefault="00671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B04"/>
    <w:multiLevelType w:val="multilevel"/>
    <w:tmpl w:val="7A326A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26BE6"/>
    <w:multiLevelType w:val="multilevel"/>
    <w:tmpl w:val="C06C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B6E0979"/>
    <w:multiLevelType w:val="hybridMultilevel"/>
    <w:tmpl w:val="7E7E3F36"/>
    <w:lvl w:ilvl="0" w:tplc="356A9C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28"/>
    <w:rsid w:val="00297F28"/>
    <w:rsid w:val="004F5856"/>
    <w:rsid w:val="005F5E1E"/>
    <w:rsid w:val="00671A38"/>
    <w:rsid w:val="00830D93"/>
    <w:rsid w:val="009A66FC"/>
    <w:rsid w:val="00B8208E"/>
    <w:rsid w:val="00C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2C9-5454-4249-862B-2D8EA83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38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71A38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style-span">
    <w:name w:val="apple-style-span"/>
    <w:rsid w:val="00671A38"/>
  </w:style>
  <w:style w:type="paragraph" w:styleId="a3">
    <w:name w:val="caption"/>
    <w:basedOn w:val="a"/>
    <w:next w:val="a"/>
    <w:qFormat/>
    <w:rsid w:val="00671A38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71A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A3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71A3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A3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A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A38"/>
    <w:rPr>
      <w:rFonts w:ascii="Segoe UI" w:eastAsia="Garamond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2019-09-19T13:09:00Z</cp:lastPrinted>
  <dcterms:created xsi:type="dcterms:W3CDTF">2019-09-19T13:06:00Z</dcterms:created>
  <dcterms:modified xsi:type="dcterms:W3CDTF">2020-08-31T13:50:00Z</dcterms:modified>
</cp:coreProperties>
</file>