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1D2EE4" w:rsidRPr="00256AB3" w14:paraId="5F2B1821" w14:textId="77777777" w:rsidTr="00670A5E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D2EE4" w:rsidRPr="00256AB3" w14:paraId="42199EC1" w14:textId="77777777" w:rsidTr="00670A5E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3F9D2" w14:textId="77777777" w:rsidR="001D2EE4" w:rsidRPr="00256AB3" w:rsidRDefault="001D2EE4" w:rsidP="001D2E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14:paraId="75B3D0CA" w14:textId="77777777" w:rsidR="001D2EE4" w:rsidRPr="00256AB3" w:rsidRDefault="001D2EE4" w:rsidP="001D2E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„ЦЕНТР ДИТЯЧОЇ  ТА ЮНАЦЬКОЇ ТВОРЧОСТІ № 7</w:t>
                  </w:r>
                </w:p>
                <w:p w14:paraId="0E5DDDFB" w14:textId="77777777" w:rsidR="001D2EE4" w:rsidRPr="00256AB3" w:rsidRDefault="001D2EE4" w:rsidP="001D2E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14:paraId="6BEC3145" w14:textId="77777777" w:rsidR="001D2EE4" w:rsidRPr="00256AB3" w:rsidRDefault="001D2EE4" w:rsidP="00670A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34991C4" w14:textId="77777777" w:rsidR="001D2EE4" w:rsidRPr="00256AB3" w:rsidRDefault="001D2EE4" w:rsidP="001D2EE4">
      <w:pPr>
        <w:rPr>
          <w:rFonts w:ascii="Times New Roman" w:hAnsi="Times New Roman" w:cs="Times New Roman"/>
          <w:sz w:val="28"/>
          <w:szCs w:val="28"/>
        </w:rPr>
      </w:pPr>
    </w:p>
    <w:p w14:paraId="0869D5A3" w14:textId="77777777" w:rsidR="001D2EE4" w:rsidRPr="00256AB3" w:rsidRDefault="001D2EE4" w:rsidP="001D2EE4">
      <w:pPr>
        <w:pStyle w:val="a9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14:paraId="5F3581FD" w14:textId="0E2CADB9" w:rsidR="001D2EE4" w:rsidRPr="00256AB3" w:rsidRDefault="001D2EE4" w:rsidP="001D2EE4">
      <w:pPr>
        <w:pStyle w:val="a9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</w:t>
      </w:r>
      <w:r w:rsidR="00A842E9">
        <w:rPr>
          <w:b w:val="0"/>
          <w:sz w:val="28"/>
          <w:szCs w:val="28"/>
          <w:u w:val="single"/>
        </w:rPr>
        <w:t>5</w:t>
      </w:r>
      <w:r w:rsidRPr="00256AB3">
        <w:rPr>
          <w:b w:val="0"/>
          <w:sz w:val="28"/>
          <w:szCs w:val="28"/>
          <w:u w:val="single"/>
        </w:rPr>
        <w:t>.08.202</w:t>
      </w:r>
      <w:r w:rsidR="00A842E9">
        <w:rPr>
          <w:b w:val="0"/>
          <w:sz w:val="28"/>
          <w:szCs w:val="28"/>
          <w:u w:val="single"/>
        </w:rPr>
        <w:t>1</w:t>
      </w:r>
      <w:r w:rsidRPr="00256AB3">
        <w:rPr>
          <w:b w:val="0"/>
          <w:sz w:val="28"/>
          <w:szCs w:val="28"/>
          <w:u w:val="single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  <w:t>№</w:t>
      </w:r>
      <w:r w:rsidR="004D02F6">
        <w:rPr>
          <w:b w:val="0"/>
          <w:sz w:val="28"/>
          <w:szCs w:val="28"/>
        </w:rPr>
        <w:t xml:space="preserve"> </w:t>
      </w:r>
      <w:r w:rsidR="00A842E9">
        <w:rPr>
          <w:b w:val="0"/>
          <w:sz w:val="28"/>
          <w:szCs w:val="28"/>
          <w:u w:val="single"/>
        </w:rPr>
        <w:t>70</w:t>
      </w:r>
    </w:p>
    <w:p w14:paraId="22C8B475" w14:textId="77777777" w:rsidR="001D2EE4" w:rsidRDefault="001D2EE4" w:rsidP="00EB652C">
      <w:pPr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08BFB56A" w14:textId="77777777" w:rsidR="00EB652C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структуру і організацію</w:t>
      </w:r>
    </w:p>
    <w:p w14:paraId="3D9F4CDE" w14:textId="77777777" w:rsidR="00EB652C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науково-методичної роботи з </w:t>
      </w:r>
    </w:p>
    <w:p w14:paraId="2354C4AE" w14:textId="77777777" w:rsidR="00EB652C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педагогічними кадрами </w:t>
      </w:r>
    </w:p>
    <w:p w14:paraId="060A0D7F" w14:textId="069590E8" w:rsidR="001D2EE4" w:rsidRDefault="001D2EE4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EB652C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A842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842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B48326" w14:textId="77777777" w:rsidR="00EB652C" w:rsidRPr="00850CB2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14:paraId="0A18239F" w14:textId="77777777" w:rsidR="00EB652C" w:rsidRPr="00850CB2" w:rsidRDefault="00EB652C" w:rsidP="001D2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B43EE" w14:textId="0AD2CA63" w:rsidR="00EB652C" w:rsidRDefault="00EB652C" w:rsidP="001D2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методичної роботи, яка сформована у закладі, спрямована на реалізацію державної політики в сфері освіти, виконання законів України «Про освіту», «Про позашкільну освіту», Положення про позашкільний навчальний заклад, Положення про центр, будинок, клуб науково-технічної творчості учнівської молоді, станцію юних 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техніків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Методичних рекомендацій з національно-патріотичного виховання, </w:t>
      </w:r>
      <w:r w:rsidR="0051726A" w:rsidRPr="00663C95">
        <w:rPr>
          <w:rFonts w:ascii="Times New Roman" w:hAnsi="Times New Roman" w:cs="Times New Roman"/>
          <w:sz w:val="28"/>
          <w:szCs w:val="28"/>
          <w:lang w:val="uk-UA"/>
        </w:rPr>
        <w:t>Стратегії розвитку КЗ «ЦДЮТ № 7» на 202</w:t>
      </w:r>
      <w:r w:rsidR="00BB30D0">
        <w:rPr>
          <w:rFonts w:ascii="Times New Roman" w:hAnsi="Times New Roman" w:cs="Times New Roman"/>
          <w:sz w:val="28"/>
          <w:szCs w:val="28"/>
          <w:lang w:val="uk-UA"/>
        </w:rPr>
        <w:t>0-</w:t>
      </w:r>
      <w:r w:rsidR="0051726A" w:rsidRPr="00663C9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C4E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726A"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C87C13">
        <w:rPr>
          <w:rFonts w:ascii="Times New Roman" w:hAnsi="Times New Roman" w:cs="Times New Roman"/>
          <w:sz w:val="28"/>
          <w:szCs w:val="28"/>
          <w:lang w:val="uk-UA"/>
        </w:rPr>
        <w:t>ауково-методичн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87C13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7C13">
        <w:rPr>
          <w:rFonts w:ascii="Times New Roman" w:hAnsi="Times New Roman" w:cs="Times New Roman"/>
          <w:sz w:val="28"/>
          <w:szCs w:val="28"/>
          <w:lang w:val="uk-UA"/>
        </w:rPr>
        <w:t xml:space="preserve"> на 2021-2025 роки</w:t>
      </w:r>
      <w:r w:rsidR="0051726A"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 xml:space="preserve">за темою </w:t>
      </w:r>
      <w:r w:rsidR="0051726A" w:rsidRPr="00663C9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«</w:t>
      </w:r>
      <w:r w:rsidR="00BB30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Інноваційні зміни внутрішньої системи позашкільного закладу як запорука модернізації освітнього простору КЗ «ЦДЮТ №</w:t>
      </w:r>
      <w:r w:rsidR="00C87C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009F201" w14:textId="77777777" w:rsidR="00EB652C" w:rsidRDefault="00EB652C" w:rsidP="001D2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методичних рекомендацій серпневих педагогічних конференцій, з метою подальшого вдосконалення рівня професійної компетенції педагогічних кадрів, підвищення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кваліфікації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період, результативного 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практику роботи досягнень психолого-педагогічної науки, сучасних освітніх технологій, 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251">
        <w:rPr>
          <w:rFonts w:ascii="Times New Roman" w:hAnsi="Times New Roman" w:cs="Times New Roman"/>
          <w:sz w:val="28"/>
          <w:szCs w:val="28"/>
          <w:lang w:val="uk-UA"/>
        </w:rPr>
        <w:t>ґрунтовного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 діяльності педагогічного колективу в цілому й окремих керівників гуртків</w:t>
      </w:r>
    </w:p>
    <w:p w14:paraId="5895E375" w14:textId="77777777"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43EA35" w14:textId="77777777"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0D7C998C" w14:textId="77777777"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B3C5F" w14:textId="77777777"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Спрямувати методичну роботу у закладі на надання допомоги керівникам гуртків у підвищенні фахового рівня і педагогічної майстерності.</w:t>
      </w:r>
    </w:p>
    <w:p w14:paraId="2FE7B7F1" w14:textId="53AAE479" w:rsidR="00EB652C" w:rsidRDefault="00663C95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C95">
        <w:rPr>
          <w:rFonts w:ascii="Times New Roman" w:hAnsi="Times New Roman" w:cs="Times New Roman"/>
          <w:sz w:val="28"/>
          <w:szCs w:val="28"/>
          <w:lang w:val="uk-UA"/>
        </w:rPr>
        <w:t>Розпочати</w:t>
      </w:r>
      <w:r w:rsidR="00EB652C"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педагогічного колективу на 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аналітико-практичному</w:t>
      </w:r>
      <w:r w:rsidR="00EB652C"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етапі </w:t>
      </w:r>
      <w:r w:rsidRPr="00663C95">
        <w:rPr>
          <w:rFonts w:ascii="Times New Roman" w:hAnsi="Times New Roman" w:cs="Times New Roman"/>
          <w:sz w:val="28"/>
          <w:szCs w:val="28"/>
          <w:lang w:val="uk-UA"/>
        </w:rPr>
        <w:t>Стратегії розвитку КЗ «ЦДЮТ № 7» на 2020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63C9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0BCBC0" w14:textId="1271B8F4" w:rsidR="00603CF7" w:rsidRPr="00663C95" w:rsidRDefault="00603CF7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моніторингові дослідження на виконання науково-методичної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на 2021-2025 роки</w:t>
      </w:r>
      <w:r w:rsidRPr="00663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темою </w:t>
      </w:r>
      <w:r w:rsidRPr="00663C9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Інноваційні зміни внутрішньої системи позашкільного закладу як запорука модернізації освітнього простору КЗ «ЦДЮТ №7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7887191" w14:textId="77777777" w:rsidR="00EB652C" w:rsidRPr="00FE26A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Затвердити структуру методичної роботи з педагогічними кадрами:</w:t>
      </w:r>
    </w:p>
    <w:p w14:paraId="7879A7CE" w14:textId="77777777" w:rsidR="003D5681" w:rsidRPr="00FE26AC" w:rsidRDefault="003D5681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театрально-музичного напряму (голова методичного об</w:t>
      </w:r>
      <w:r w:rsidRPr="00FE26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керівників гуртків театрально-музичного напряму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Є.П.)</w:t>
      </w:r>
    </w:p>
    <w:p w14:paraId="6E278BC2" w14:textId="77777777" w:rsidR="003D5681" w:rsidRPr="00FE26AC" w:rsidRDefault="003D5681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хореографічного напряму (голова методичного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керівників гуртків хореографічного напряму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14:paraId="7E29907A" w14:textId="77777777" w:rsidR="003D5681" w:rsidRPr="00FE26AC" w:rsidRDefault="003D5681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гуманітарних та технологічних дисциплін (голова методичного об</w:t>
      </w:r>
      <w:r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керівників гуртків гуманітарних та техн</w:t>
      </w:r>
      <w:r w:rsidR="007E0BE7">
        <w:rPr>
          <w:rFonts w:ascii="Times New Roman" w:hAnsi="Times New Roman" w:cs="Times New Roman"/>
          <w:sz w:val="28"/>
          <w:szCs w:val="28"/>
          <w:lang w:val="uk-UA"/>
        </w:rPr>
        <w:t xml:space="preserve">ологічних дисциплін </w:t>
      </w:r>
      <w:proofErr w:type="spellStart"/>
      <w:r w:rsidR="007E0BE7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="007E0BE7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989408" w14:textId="77777777"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методичної ради:</w:t>
      </w:r>
    </w:p>
    <w:p w14:paraId="4773A630" w14:textId="77777777"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відділом;</w:t>
      </w:r>
    </w:p>
    <w:p w14:paraId="3ABB4A84" w14:textId="77777777"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proofErr w:type="spellStart"/>
      <w:r w:rsidR="00891D96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="00891D96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методист;</w:t>
      </w:r>
    </w:p>
    <w:p w14:paraId="3E2683F1" w14:textId="77777777"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завідуюча від</w:t>
      </w:r>
      <w:r w:rsidR="0051726A">
        <w:rPr>
          <w:rFonts w:ascii="Times New Roman" w:hAnsi="Times New Roman" w:cs="Times New Roman"/>
          <w:sz w:val="28"/>
          <w:szCs w:val="28"/>
          <w:lang w:val="uk-UA"/>
        </w:rPr>
        <w:t xml:space="preserve">ділом; </w:t>
      </w:r>
      <w:proofErr w:type="spellStart"/>
      <w:r w:rsidR="0051726A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="0051726A">
        <w:rPr>
          <w:rFonts w:ascii="Times New Roman" w:hAnsi="Times New Roman" w:cs="Times New Roman"/>
          <w:sz w:val="28"/>
          <w:szCs w:val="28"/>
          <w:lang w:val="uk-UA"/>
        </w:rPr>
        <w:t xml:space="preserve"> І.М., 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A09428" w14:textId="6277FD7C"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плани роботи методичних </w:t>
      </w:r>
      <w:r w:rsidR="003D568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3D5681" w:rsidRPr="00FE26A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5681"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ради закладу на 202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603CF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14:paraId="3960BA0B" w14:textId="0F4B9E15"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31.08.20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42E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ECE06F8" w14:textId="77777777"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Жировій О.В.:</w:t>
      </w:r>
    </w:p>
    <w:p w14:paraId="50EE432A" w14:textId="77777777"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3D5681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змісту, форм і методів самоосвіти керівників гуртків та колективної роботи з підвищення кваліфікації педагогічних кадрів для вирішення проблем, які стоять перед освітою.</w:t>
      </w:r>
    </w:p>
    <w:p w14:paraId="5F9391C0" w14:textId="77777777"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3B4B5761" w14:textId="77777777"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Вести пропаганду досягнень педагогічної науки та ефективного педагогічного досвіду.</w:t>
      </w:r>
    </w:p>
    <w:p w14:paraId="5463FBE7" w14:textId="77777777"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1AC3BAB1" w14:textId="77777777"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DCFBF" w14:textId="77777777"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умови для підвищення </w:t>
      </w:r>
      <w:r w:rsidR="00A12D8B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 педагогів та формування в них інформаційно-комунікаційних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77BC1D" w14:textId="77777777"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2D786354" w14:textId="77777777"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методичним </w:t>
      </w:r>
      <w:r w:rsidR="00DD5498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С.М.:</w:t>
      </w:r>
    </w:p>
    <w:p w14:paraId="7E87493B" w14:textId="77777777"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роботу постійно діючих семінарів, практикумів;</w:t>
      </w:r>
    </w:p>
    <w:p w14:paraId="271153B9" w14:textId="77777777" w:rsidR="00EB652C" w:rsidRDefault="00EB652C" w:rsidP="001D2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річного плану роботи закладу</w:t>
      </w:r>
    </w:p>
    <w:p w14:paraId="5EC59A46" w14:textId="77777777" w:rsidR="00EB652C" w:rsidRDefault="00EB652C" w:rsidP="001D2EE4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Надавати адресну допомогу педагогам-початківцям у пошуку ефективних форм і методів </w:t>
      </w:r>
      <w:r w:rsidR="00A12D8B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14:paraId="5DBC66DD" w14:textId="77777777"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AB7520A" w14:textId="77777777"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Направити на курси підвищення кваліфікації педагогів закладу.</w:t>
      </w:r>
    </w:p>
    <w:p w14:paraId="65D331C8" w14:textId="77777777" w:rsidR="00EB652C" w:rsidRDefault="00EB652C" w:rsidP="00CC49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графіку</w:t>
      </w:r>
    </w:p>
    <w:p w14:paraId="7229B213" w14:textId="77777777" w:rsidR="00EB652C" w:rsidRDefault="00A12D8B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="00EB652C">
        <w:rPr>
          <w:rFonts w:ascii="Times New Roman" w:hAnsi="Times New Roman" w:cs="Times New Roman"/>
          <w:sz w:val="28"/>
          <w:szCs w:val="28"/>
          <w:lang w:val="uk-UA"/>
        </w:rPr>
        <w:t xml:space="preserve"> атестацію, конкурси та інші методичні заходи і форми для заохочення росту педагогічної майстерності, результативності праці педагога, розвитку його творчої активності.</w:t>
      </w:r>
    </w:p>
    <w:p w14:paraId="44A17CBC" w14:textId="77777777" w:rsidR="00EB652C" w:rsidRDefault="00EB652C" w:rsidP="001D2EE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14:paraId="023B1FA1" w14:textId="77777777" w:rsidR="00EB652C" w:rsidRPr="00850CB2" w:rsidRDefault="00EB652C" w:rsidP="001D2EE4">
      <w:p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39031C" w14:textId="77777777" w:rsidR="00EB652C" w:rsidRPr="00850CB2" w:rsidRDefault="00EB652C" w:rsidP="00EB65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CC49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733915AC" w14:textId="77777777"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700169C8" w14:textId="77777777"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01441911" w14:textId="77777777" w:rsidR="00C51B98" w:rsidRPr="00277482" w:rsidRDefault="00C51B98" w:rsidP="00C51B98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2C825AF2" w14:textId="77777777" w:rsidR="00C51B98" w:rsidRDefault="00C51B98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1FE7D17B" w14:textId="77777777"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1B5C1951" w14:textId="77777777"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3743E80B" w14:textId="77777777"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4329C540" w14:textId="77777777"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348102EA" w14:textId="77777777"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54599C9B" w14:textId="77777777"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0CD9B8BC" w14:textId="77777777"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14:paraId="1790B048" w14:textId="08A77019" w:rsidR="00CC4931" w:rsidRPr="00870195" w:rsidRDefault="00CC4931" w:rsidP="00CC4931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842E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A842E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42E9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14:paraId="24C78589" w14:textId="77777777" w:rsidR="00CC4931" w:rsidRPr="00870195" w:rsidRDefault="00CC4931" w:rsidP="00CC49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DCC10" w14:textId="775623B0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Алексіївська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Т.В.  </w:t>
      </w:r>
    </w:p>
    <w:p w14:paraId="747A538E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Березюк Л.О.</w:t>
      </w:r>
    </w:p>
    <w:p w14:paraId="13E4754F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3E7521F4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14:paraId="2EA467B5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14:paraId="742B4AF7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3BE7D91F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14:paraId="4881499C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315ADE99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14:paraId="061A53B9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3B0AA644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14:paraId="2299522D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6EF24928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8413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14:paraId="5FED884D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14:paraId="3692ED15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3D9E02D0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14:paraId="71DECAA3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0B10D0B2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1F22EB59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14:paraId="19AB6F08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14:paraId="60CF3423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080FFF54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68C30078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1BF5FC53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14:paraId="46DDB1E0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41FDC148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14:paraId="3EECB801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1A5BD7D5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14:paraId="5073B535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Савченко І.П. </w:t>
      </w:r>
    </w:p>
    <w:p w14:paraId="01FBA041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4D">
        <w:rPr>
          <w:rFonts w:ascii="Times New Roman" w:hAnsi="Times New Roman" w:cs="Times New Roman"/>
          <w:sz w:val="28"/>
          <w:szCs w:val="28"/>
          <w:lang w:val="uk-UA"/>
        </w:rPr>
        <w:t>Товстокора М.А.</w:t>
      </w:r>
    </w:p>
    <w:p w14:paraId="2D3F839A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14:paraId="78A8884E" w14:textId="77777777" w:rsidR="00A842E9" w:rsidRPr="0084134D" w:rsidRDefault="00A842E9" w:rsidP="00A842E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7482159D" w14:textId="77777777" w:rsidR="00A842E9" w:rsidRPr="00FD3FF2" w:rsidRDefault="00A842E9" w:rsidP="00A842E9">
      <w:pPr>
        <w:ind w:firstLine="360"/>
        <w:rPr>
          <w:lang w:val="uk-UA"/>
        </w:rPr>
      </w:pPr>
      <w:proofErr w:type="spellStart"/>
      <w:r w:rsidRPr="0084134D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84134D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14:paraId="1EA3E95C" w14:textId="77777777" w:rsidR="00CC4931" w:rsidRDefault="00CC4931" w:rsidP="00CC4931">
      <w:pPr>
        <w:spacing w:line="360" w:lineRule="auto"/>
        <w:rPr>
          <w:sz w:val="28"/>
          <w:szCs w:val="28"/>
        </w:rPr>
      </w:pPr>
    </w:p>
    <w:p w14:paraId="113C39A7" w14:textId="77777777" w:rsidR="00CC4931" w:rsidRPr="00980B6B" w:rsidRDefault="00CC4931" w:rsidP="00CC4931">
      <w:pPr>
        <w:shd w:val="clear" w:color="auto" w:fill="FFFFFF"/>
        <w:spacing w:line="36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uk-UA"/>
        </w:rPr>
      </w:pPr>
    </w:p>
    <w:p w14:paraId="4E7C7D3B" w14:textId="77777777" w:rsidR="00CC4931" w:rsidRDefault="00CC4931" w:rsidP="00A849D0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4931" w:rsidSect="004D024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91A2" w14:textId="77777777" w:rsidR="009F12E1" w:rsidRDefault="009F12E1" w:rsidP="00D52AF8">
      <w:r>
        <w:separator/>
      </w:r>
    </w:p>
  </w:endnote>
  <w:endnote w:type="continuationSeparator" w:id="0">
    <w:p w14:paraId="1BB89E5B" w14:textId="77777777" w:rsidR="009F12E1" w:rsidRDefault="009F12E1" w:rsidP="00D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854C" w14:textId="77777777" w:rsidR="009F12E1" w:rsidRDefault="009F12E1" w:rsidP="00D52AF8">
      <w:r>
        <w:separator/>
      </w:r>
    </w:p>
  </w:footnote>
  <w:footnote w:type="continuationSeparator" w:id="0">
    <w:p w14:paraId="6777CDDE" w14:textId="77777777" w:rsidR="009F12E1" w:rsidRDefault="009F12E1" w:rsidP="00D5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662913"/>
      <w:docPartObj>
        <w:docPartGallery w:val="Page Numbers (Top of Page)"/>
        <w:docPartUnique/>
      </w:docPartObj>
    </w:sdtPr>
    <w:sdtEndPr/>
    <w:sdtContent>
      <w:p w14:paraId="179FBB1F" w14:textId="77777777" w:rsidR="00D52AF8" w:rsidRDefault="00D52A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4D">
          <w:rPr>
            <w:noProof/>
          </w:rPr>
          <w:t>3</w:t>
        </w:r>
        <w:r>
          <w:fldChar w:fldCharType="end"/>
        </w:r>
      </w:p>
    </w:sdtContent>
  </w:sdt>
  <w:p w14:paraId="65DA5D2A" w14:textId="77777777" w:rsidR="00D52AF8" w:rsidRDefault="00D52A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2D5D"/>
    <w:multiLevelType w:val="multilevel"/>
    <w:tmpl w:val="F18AF2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DE"/>
    <w:rsid w:val="000A2BBD"/>
    <w:rsid w:val="00106251"/>
    <w:rsid w:val="00123A9B"/>
    <w:rsid w:val="00152984"/>
    <w:rsid w:val="001D2EE4"/>
    <w:rsid w:val="00232695"/>
    <w:rsid w:val="002A61B7"/>
    <w:rsid w:val="0034618D"/>
    <w:rsid w:val="003D5681"/>
    <w:rsid w:val="00415FA1"/>
    <w:rsid w:val="004D024D"/>
    <w:rsid w:val="004D02F6"/>
    <w:rsid w:val="0051726A"/>
    <w:rsid w:val="00603CF7"/>
    <w:rsid w:val="00631ECE"/>
    <w:rsid w:val="00642082"/>
    <w:rsid w:val="00663C95"/>
    <w:rsid w:val="006B2B2E"/>
    <w:rsid w:val="0073459A"/>
    <w:rsid w:val="007E0BE7"/>
    <w:rsid w:val="00891D96"/>
    <w:rsid w:val="009F12E1"/>
    <w:rsid w:val="00A12D8B"/>
    <w:rsid w:val="00A842E9"/>
    <w:rsid w:val="00A849D0"/>
    <w:rsid w:val="00BB30D0"/>
    <w:rsid w:val="00BC4E83"/>
    <w:rsid w:val="00BD30DE"/>
    <w:rsid w:val="00C04BC1"/>
    <w:rsid w:val="00C210B3"/>
    <w:rsid w:val="00C51B98"/>
    <w:rsid w:val="00C87C13"/>
    <w:rsid w:val="00CC4931"/>
    <w:rsid w:val="00D52AF8"/>
    <w:rsid w:val="00DD5498"/>
    <w:rsid w:val="00EB652C"/>
    <w:rsid w:val="00FB27FE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8689"/>
  <w15:chartTrackingRefBased/>
  <w15:docId w15:val="{B9CCAF8A-1B82-463C-9CEA-3864FE17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9D0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849D0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converted-space">
    <w:name w:val="apple-converted-space"/>
    <w:basedOn w:val="a0"/>
    <w:rsid w:val="00A849D0"/>
  </w:style>
  <w:style w:type="paragraph" w:styleId="a3">
    <w:name w:val="header"/>
    <w:basedOn w:val="a"/>
    <w:link w:val="a4"/>
    <w:uiPriority w:val="99"/>
    <w:unhideWhenUsed/>
    <w:rsid w:val="00D52A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F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52A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F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A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AF8"/>
    <w:rPr>
      <w:rFonts w:ascii="Segoe UI" w:eastAsia="Garamond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1D2EE4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27</cp:revision>
  <cp:lastPrinted>2020-09-11T09:32:00Z</cp:lastPrinted>
  <dcterms:created xsi:type="dcterms:W3CDTF">2019-09-17T14:02:00Z</dcterms:created>
  <dcterms:modified xsi:type="dcterms:W3CDTF">2021-09-03T10:28:00Z</dcterms:modified>
</cp:coreProperties>
</file>